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70B1" w:rsidRDefault="008870B1" w:rsidP="00FD2475">
      <w:pPr>
        <w:rPr>
          <w:rFonts w:ascii="仿宋_GB2312" w:eastAsia="仿宋_GB2312" w:hAnsiTheme="minorEastAsia"/>
          <w:color w:val="333333"/>
          <w:kern w:val="0"/>
          <w:sz w:val="32"/>
          <w:szCs w:val="32"/>
          <w:shd w:val="clear" w:color="auto" w:fill="FFFFFF"/>
        </w:rPr>
      </w:pPr>
      <w:r>
        <w:rPr>
          <w:rFonts w:ascii="仿宋_GB2312" w:eastAsia="仿宋_GB2312" w:hAnsiTheme="minorEastAsia" w:hint="eastAsia"/>
          <w:color w:val="333333"/>
          <w:kern w:val="0"/>
          <w:sz w:val="32"/>
          <w:szCs w:val="32"/>
          <w:shd w:val="clear" w:color="auto" w:fill="FFFFFF"/>
        </w:rPr>
        <w:t>附件</w:t>
      </w:r>
      <w:r w:rsidR="00A03128">
        <w:rPr>
          <w:rFonts w:ascii="仿宋_GB2312" w:eastAsia="仿宋_GB2312" w:hAnsiTheme="minorEastAsia" w:hint="eastAsia"/>
          <w:color w:val="333333"/>
          <w:kern w:val="0"/>
          <w:sz w:val="32"/>
          <w:szCs w:val="32"/>
          <w:shd w:val="clear" w:color="auto" w:fill="FFFFFF"/>
        </w:rPr>
        <w:t>2</w:t>
      </w:r>
      <w:r>
        <w:rPr>
          <w:rFonts w:ascii="仿宋_GB2312" w:eastAsia="仿宋_GB2312" w:hAnsiTheme="minorEastAsia" w:hint="eastAsia"/>
          <w:color w:val="333333"/>
          <w:kern w:val="0"/>
          <w:sz w:val="32"/>
          <w:szCs w:val="32"/>
          <w:shd w:val="clear" w:color="auto" w:fill="FFFFFF"/>
        </w:rPr>
        <w:t>：</w:t>
      </w:r>
    </w:p>
    <w:p w:rsidR="008870B1" w:rsidRPr="000B5C01" w:rsidRDefault="00140A4C" w:rsidP="00F67990">
      <w:pPr>
        <w:spacing w:afterLines="50" w:line="560" w:lineRule="exact"/>
        <w:jc w:val="center"/>
        <w:rPr>
          <w:rFonts w:ascii="黑体" w:eastAsia="黑体" w:hAnsi="黑体"/>
          <w:b/>
          <w:sz w:val="36"/>
          <w:szCs w:val="36"/>
        </w:rPr>
      </w:pPr>
      <w:r>
        <w:rPr>
          <w:rFonts w:ascii="黑体" w:eastAsia="黑体" w:hAnsi="黑体" w:hint="eastAsia"/>
          <w:b/>
          <w:sz w:val="36"/>
          <w:szCs w:val="36"/>
        </w:rPr>
        <w:t>各地</w:t>
      </w:r>
      <w:r w:rsidR="00C769B0" w:rsidRPr="000B5C01">
        <w:rPr>
          <w:rFonts w:ascii="黑体" w:eastAsia="黑体" w:hAnsi="黑体" w:hint="eastAsia"/>
          <w:b/>
          <w:sz w:val="36"/>
          <w:szCs w:val="36"/>
        </w:rPr>
        <w:t>重点企业名单</w:t>
      </w:r>
      <w:r w:rsidR="000B5C01" w:rsidRPr="000B5C01">
        <w:rPr>
          <w:rFonts w:ascii="黑体" w:eastAsia="黑体" w:hAnsi="黑体" w:hint="eastAsia"/>
          <w:b/>
          <w:sz w:val="36"/>
          <w:szCs w:val="36"/>
        </w:rPr>
        <w:t>（分地市）</w:t>
      </w:r>
    </w:p>
    <w:p w:rsidR="00C769B0" w:rsidRPr="00A601C6" w:rsidRDefault="00C769B0" w:rsidP="00A601C6">
      <w:pPr>
        <w:spacing w:line="360" w:lineRule="exact"/>
        <w:rPr>
          <w:rFonts w:ascii="仿宋" w:eastAsia="仿宋" w:hAnsi="仿宋"/>
          <w:b/>
          <w:sz w:val="28"/>
          <w:szCs w:val="28"/>
        </w:rPr>
      </w:pPr>
      <w:r w:rsidRPr="00A601C6">
        <w:rPr>
          <w:rFonts w:ascii="仿宋" w:eastAsia="仿宋" w:hAnsi="仿宋" w:hint="eastAsia"/>
          <w:b/>
          <w:sz w:val="28"/>
          <w:szCs w:val="28"/>
        </w:rPr>
        <w:t>武汉市</w:t>
      </w:r>
      <w:r w:rsidR="000B7638" w:rsidRPr="00A601C6">
        <w:rPr>
          <w:rFonts w:ascii="仿宋" w:eastAsia="仿宋" w:hAnsi="仿宋" w:hint="eastAsia"/>
          <w:b/>
          <w:sz w:val="28"/>
          <w:szCs w:val="28"/>
        </w:rPr>
        <w:t>(150家)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proofErr w:type="gramStart"/>
      <w:r w:rsidRPr="00A601C6">
        <w:rPr>
          <w:rFonts w:ascii="仿宋" w:eastAsia="仿宋" w:hAnsi="仿宋" w:hint="eastAsia"/>
          <w:sz w:val="28"/>
          <w:szCs w:val="28"/>
        </w:rPr>
        <w:t>武汉爱帝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集团有限公司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湖北中烟工业有限责任公司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百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威英博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（武汉）啤酒有限公司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中国石油化工股份有限公司武汉分公司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武汉钢铁（集团）公司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马应龙药业集团股份有限公司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益海嘉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里（武汉）粮油工业有限公司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中建钢构武汉有限公司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冠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捷显示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科技（武汉）有限公司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武汉顺乐不锈钢有限公司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中车长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江车辆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上汽通用汽车有限公司武汉分公司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华能武汉发电有限责任公司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重冶阳逻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重型机械制造有限公司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湖北亚东水泥有限公司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武汉凌达压缩机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武汉海尔电器股份有限公司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格力电器（武汉）有限公司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东风本田汽车有限公司</w:t>
      </w:r>
      <w:r w:rsidR="00A601C6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神龙汽车有限公司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美的集团武汉制冷设备有限公司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东风鸿泰控股集团有限公司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东风汽车集团股份有限公司乘用车公司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中石化石油工程机械有限公司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武汉华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星光电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技术有限公司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武汉比亚迪电子有限公司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摩托罗拉（武汉）移动技术运营中心有限公司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武汉重型机床集团有限公司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人福医药集团股份公司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武汉凯迪电力股份有限公司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长飞光纤光缆股份有限公司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华工科技产业股份有限公司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烽火通信科技股份有限公司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武汉高德红外股份有限公司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摩托罗拉（武汉）移动技术通信有限公司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武汉天马微电子有限公司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武汉新芯集成电路制造有限公司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鸿富锦精密工业</w:t>
      </w:r>
      <w:r w:rsidR="000B7638" w:rsidRPr="00A601C6">
        <w:rPr>
          <w:rFonts w:ascii="仿宋" w:eastAsia="仿宋" w:hAnsi="仿宋" w:hint="eastAsia"/>
          <w:sz w:val="28"/>
          <w:szCs w:val="28"/>
        </w:rPr>
        <w:t>（</w:t>
      </w:r>
      <w:r w:rsidRPr="00A601C6">
        <w:rPr>
          <w:rFonts w:ascii="仿宋" w:eastAsia="仿宋" w:hAnsi="仿宋" w:hint="eastAsia"/>
          <w:sz w:val="28"/>
          <w:szCs w:val="28"/>
        </w:rPr>
        <w:t>武汉</w:t>
      </w:r>
      <w:r w:rsidR="000B7638" w:rsidRPr="00A601C6">
        <w:rPr>
          <w:rFonts w:ascii="仿宋" w:eastAsia="仿宋" w:hAnsi="仿宋" w:hint="eastAsia"/>
          <w:sz w:val="28"/>
          <w:szCs w:val="28"/>
        </w:rPr>
        <w:t>）</w:t>
      </w:r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0B7638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中韩（武汉）石油化工有限公司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国网湖北省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电力公司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武汉龙净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环保科技有限公司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湖北弘毅建筑装饰工程有限公司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武汉楚天激光集团奇致激光技术有限公司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武汉市广大彩钢结构有限公司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湖北国创高新材料股份有限公司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天鸣集团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武汉金凰珠宝股份有限公司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武汉</w:t>
      </w:r>
      <w:proofErr w:type="gramStart"/>
      <w:r w:rsidRPr="00A601C6">
        <w:rPr>
          <w:rFonts w:ascii="仿宋" w:eastAsia="仿宋" w:hAnsi="仿宋"/>
          <w:sz w:val="28"/>
          <w:szCs w:val="28"/>
        </w:rPr>
        <w:t>华工赛</w:t>
      </w:r>
      <w:proofErr w:type="gramEnd"/>
      <w:r w:rsidRPr="00A601C6">
        <w:rPr>
          <w:rFonts w:ascii="仿宋" w:eastAsia="仿宋" w:hAnsi="仿宋"/>
          <w:sz w:val="28"/>
          <w:szCs w:val="28"/>
        </w:rPr>
        <w:t>百数据系统有限公司</w:t>
      </w:r>
      <w:r w:rsidR="00FF0705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武汉法利普纳泽切割系统有限公司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武汉三源特种建材有限责任公司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/>
          <w:sz w:val="28"/>
          <w:szCs w:val="28"/>
        </w:rPr>
        <w:t>武汉远成共创</w:t>
      </w:r>
      <w:proofErr w:type="gramEnd"/>
      <w:r w:rsidRPr="00A601C6">
        <w:rPr>
          <w:rFonts w:ascii="仿宋" w:eastAsia="仿宋" w:hAnsi="仿宋"/>
          <w:sz w:val="28"/>
          <w:szCs w:val="28"/>
        </w:rPr>
        <w:t>科技有限公司</w:t>
      </w:r>
      <w:r w:rsidR="00FF0705" w:rsidRPr="00A601C6">
        <w:rPr>
          <w:rFonts w:ascii="仿宋" w:eastAsia="仿宋" w:hAnsi="仿宋"/>
          <w:sz w:val="28"/>
          <w:szCs w:val="28"/>
        </w:rPr>
        <w:t>、</w:t>
      </w:r>
      <w:proofErr w:type="gramStart"/>
      <w:r w:rsidRPr="00A601C6">
        <w:rPr>
          <w:rFonts w:ascii="仿宋" w:eastAsia="仿宋" w:hAnsi="仿宋"/>
          <w:sz w:val="28"/>
          <w:szCs w:val="28"/>
        </w:rPr>
        <w:t>武汉回盛生物</w:t>
      </w:r>
      <w:proofErr w:type="gramEnd"/>
      <w:r w:rsidRPr="00A601C6">
        <w:rPr>
          <w:rFonts w:ascii="仿宋" w:eastAsia="仿宋" w:hAnsi="仿宋"/>
          <w:sz w:val="28"/>
          <w:szCs w:val="28"/>
        </w:rPr>
        <w:t>科技有限公司</w:t>
      </w:r>
      <w:r w:rsidR="00FF0705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湖北凯瑞百谷农业科技股份有限公司</w:t>
      </w:r>
      <w:r w:rsidR="00FF0705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武汉中东磷业科技有限公司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武汉零点绿色食品有限公司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武汉铁盾民防工程有限公司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武汉精测电子技术股份有限公司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盛隆电气集团有限公司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卓尔控股有限公司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湖北精英盛华信息科技有限公司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猫人在线网络科技有限公司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武汉人福药业有限责任公司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远大弘元股份有限公司</w:t>
      </w:r>
      <w:proofErr w:type="gramEnd"/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武汉华美生物工程有限公司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武汉市大道物流有限责任公司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武汉科前生物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武汉大汉口食品有限公司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武汉国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灸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科技开发有限公司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武汉光庭信息技术股份有限公司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武汉双利电线电缆有限责任公司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中航森瑞武汉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新材料有限公司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健民集团叶开泰国药有限公司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武汉南华工业设备工程股份有限公司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武汉两点十分文化传播有限公司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卓尔发展集</w:t>
      </w:r>
      <w:r w:rsidRPr="00A601C6">
        <w:rPr>
          <w:rFonts w:ascii="仿宋" w:eastAsia="仿宋" w:hAnsi="仿宋" w:hint="eastAsia"/>
          <w:sz w:val="28"/>
          <w:szCs w:val="28"/>
        </w:rPr>
        <w:lastRenderedPageBreak/>
        <w:t>团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武汉新天达美环境科技股份有限公司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武汉武大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卓越科技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有限责任公司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武汉开目信息技术股份有限公司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孚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安特科技有限公司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武汉华工激光工程有限责任公司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湖北神丹健康食品有限公司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武汉新华扬生物股份有限公司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武汉光迅科技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远大医药（中国）有限公司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武汉生物制品研究所有限责任公司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武汉中旗生物医疗电子有限公司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湖北鼎龙控股股份有限公司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语联网（武汉）信息技术有限公司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依迅电子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信息技术有限公司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武汉人天包装自动化技术股份有限公司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武汉市精华减速机制造有限公司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武汉天琪激光设备制造有限公司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扬子江汽车集团有限公司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湖北祥源新材科技股份有限公司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精伦电子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武汉兰丁医学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高科技有限公司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武汉科诺生物科技股份有限公司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武汉猫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人制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衣有限公司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武汉天高熔接股份有限公司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武汉双虎涂料有限公司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武汉晓宏超高分子新材料股份有限公司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武汉有机实业有限公司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武汉科林精细化工有限公司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湖北固润科技股份有限公司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武汉绿色网络信息服务有限责任公司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武汉英思工程科技股份有限公司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武汉湾流科技股份有限公司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换车网（武汉）网络技术有限公司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武汉宽泛能源科技有限公司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武汉申安智能系统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武汉铁锚焊接材料股份有限公司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武汉市太行冶金材料有限公司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武钢新日铁武汉镀锡板有限公司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路德环境科技股份有限公司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武汉北湖云峰环保科技有限公司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格瑞拓机械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武汉武钢津北环保科技有限公司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武汉武新电气科技股份有限公司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武汉吉事达科技股份有限公司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武汉大禹阀门股份有限公司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易瓦特科技股份公司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武汉华科三维科技有限公司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武汉武重矿山机械有限公司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武汉锂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鑫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自动化科技有限公司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武汉逸飞激光设备有限公司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武汉善福重型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机床有限公司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武汉福达食用油调料有限公司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武汉显捷电子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武汉海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润工程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设备有限公司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鑫友泰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光电科技有限公司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武汉驿路通科技股份有限公司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武汉中元华电科技股份有限公司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武汉普赛斯电子技术有限公司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武汉阿迪克电子股份有限公司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武汉盛帆电子股份有限公司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武汉联合药业有限责任公司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武汉依瑞德医疗设备新技术有限公司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武汉迪赛环保新材料股份有限公司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武汉超凡家具制造有限公司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武汉苏泊尔炊具有限公司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武汉凯风新材料科技有限公司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武汉宝特龙科技股份有限公司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武汉斯德隆科技发展股份有限公司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武汉华丽环保科技有限公司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武汉华工图像技术开发有限公司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武汉保华石化新材料开发股份有限公司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武汉奥克特种化学有限公司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武汉金发科技有限公司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武汉市恒星防水材料有限公司</w:t>
      </w:r>
      <w:r w:rsidR="00FF0705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武汉奥克化学有限公司</w:t>
      </w: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2375B4" w:rsidRPr="00A601C6" w:rsidRDefault="002375B4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襄阳市（51家）</w:t>
      </w:r>
    </w:p>
    <w:p w:rsidR="002375B4" w:rsidRPr="00A601C6" w:rsidRDefault="002375B4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华中药业股份有限公司、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际华三五四二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纺织有限公司、金鹰重型</w:t>
      </w:r>
      <w:r w:rsidRPr="00A601C6">
        <w:rPr>
          <w:rFonts w:ascii="仿宋" w:eastAsia="仿宋" w:hAnsi="仿宋" w:hint="eastAsia"/>
          <w:sz w:val="28"/>
          <w:szCs w:val="28"/>
        </w:rPr>
        <w:lastRenderedPageBreak/>
        <w:t>工程机械有限公司、东风汽车股份有限公司、神龙汽车有限公司襄樊工厂、湖北中航精机科技股份有限公司、东风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德纳车桥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有限公司、襄樊正大有限公司、骆驼集团股份有限公司、湖北金洋冶金股份有限公司、湖北奥星粮油工业有限公司、湖北三杰粮油食品集团有限公司、湖北立晋钢铁集团有限公司、宜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城市襄大农牧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有限公司、大力电工襄阳股份有限公司、万洲电气股份有限公司、湖北卫东控股集团有限公司、襄阳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鑫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方圆实业有限公司、</w:t>
      </w:r>
      <w:r w:rsidRPr="00A601C6">
        <w:rPr>
          <w:rFonts w:ascii="仿宋" w:eastAsia="仿宋" w:hAnsi="仿宋"/>
          <w:sz w:val="28"/>
          <w:szCs w:val="28"/>
        </w:rPr>
        <w:t>襄阳京泰汽配有限责任公司、湖北省尧治河集团有限公司、</w:t>
      </w:r>
      <w:r w:rsidRPr="00A601C6">
        <w:rPr>
          <w:rFonts w:ascii="仿宋" w:eastAsia="仿宋" w:hAnsi="仿宋" w:hint="eastAsia"/>
          <w:sz w:val="28"/>
          <w:szCs w:val="28"/>
        </w:rPr>
        <w:t>湖北利美纺织集团有限公司、湖北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宏锦汽车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内饰件股份有限公司、湖北盛坤电气实业有限公司、湖北精信控股有限公司（襄阳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市精信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催化剂有限责任公司）、襄阳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汇尔杰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玻璃纤维有限责任公司（湖北汇尔杰新材料科技股份有限公司）、湖北诺伯特科技有限公司、襄阳腾辉电气制造有限公司、襄阳泽东化工集团有限公司、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襄阳欣润和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织造有限公司、襄阳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银基棉业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、襄樊富仕纺织服饰有限公司、湖北三环锻造有限公司、湖北飞龙摩擦密封材料股份有限公司、襄阳美利信科技有限责任公司、湖北元大粮油科技有限公司、湖北嘉辐达节能科技有限公司、湖北汇尔杰新材料科技股份有限公司、湖北阿泰克生物科技股份有限公司、湖北秦鸿新材料股份有限公司、湖北金洋资源股份公司、襄阳先天下环保设备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襄阳国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铁机电股份有限公司、湖北汉家刘氏茶业股份有限公司、南漳龙蟒磷制品有限责任公司、湖北古襄阳酒业有限公司、湖北三环车桥有限公司、东风汽车电气有限公司、宜城安达特种水泥有限公司、顶点科技襄阳有限公司、湖北凌晟药业有限公司、湖北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鑫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统领万象科技有限公司</w:t>
      </w:r>
    </w:p>
    <w:p w:rsidR="002375B4" w:rsidRPr="00A601C6" w:rsidRDefault="002375B4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宜昌市</w:t>
      </w:r>
      <w:r w:rsidR="00FF0705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（72家）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中国长江电力股份有限公司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安琪酵母股份有限公司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宜昌劲森光电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科技股份有限公司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乐星红旗电缆（湖北）有限公司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湖北泰盛化工有限公司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宜昌南玻硅材料有限公司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湖北宜化集团有限责任公司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湖北稻花香集团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湖北东圣化工集团有限公司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宜昌兴发集团有限责任公司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湖北采花茶业有限公司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湖北土老憨生态农业科技股份有限公司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九州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方园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新能源股份有限公司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宜昌鄂中化工有限公司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华强化工集团股份有限公司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奥美医疗用品股份有限公司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湖北三宁化工股份有限公司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宜昌长机科技有限责任公司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湖北中孚化工集团有限公司</w:t>
      </w:r>
      <w:r w:rsidR="004C3832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湖北一致魔芋生物科技有限公司</w:t>
      </w:r>
      <w:r w:rsidR="004C3832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湖北澳利龙食品股份有限公司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宜昌人福药业有限责任公司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湖北枝江酒业股份有限公司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宜昌金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宝乐器制造有限公司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湖北欧本钢结构有限公司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湖北龙腾红旗电缆（集团）有限公司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宜昌弘洋集团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宜昌飞鹰电子科技有限公司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宜昌市微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特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电子设备有限责任公司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宜硕塑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业有限公司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湖北力帝机床股份有限公司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利民管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业科技有限公司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</w:t>
      </w:r>
      <w:r w:rsidRPr="00A601C6">
        <w:rPr>
          <w:rFonts w:ascii="仿宋" w:eastAsia="仿宋" w:hAnsi="仿宋" w:hint="eastAsia"/>
          <w:sz w:val="28"/>
          <w:szCs w:val="28"/>
        </w:rPr>
        <w:lastRenderedPageBreak/>
        <w:t>北宇隆新能源有限公司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湖北垚美软瓷有限公司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宜昌南玻光电玻璃有限公司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宜昌东阳光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药业股份有限公司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宜昌经纬纺机有限公司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宜昌微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特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电子设备有限责任公司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宜昌船舶柴油机有限公司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黑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旋风锯业股份有限公司</w:t>
      </w:r>
      <w:proofErr w:type="gramEnd"/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宜昌市五环钻机具有限责任公司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湖北土老憨调味食品股份有限公司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湖北稻花香酒业股份有限公司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萧氏茶业集团有限公司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湖北三峡新型建材股份有限公司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宜昌南玻显示器件有限公司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湖北中南鹏力海洋探测系统工程有限公司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欧赛新能源科技股份有限公司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宜昌惠科科技有限公司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湖北匡通电子股份有限公司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湖北民生生物医药有限公司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湖北康沁药业股份有限公司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湖北华强科技有限责任公司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宜昌三峡制药有限公司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湖北万鑫精密铸锻股份有限公司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宜昌力佳科技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宜昌市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燕狮科技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开发有限责任公司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宜昌永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鑫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精工科技股份有限公司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五峰赤诚生物科技股份有限公司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宜昌九鼎牧业有限公司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湖北邓村绿茶集团股份有限公司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宜都市仝鑫精密锻造有限公司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宜都东阳光化成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箔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湖北东田光电材料科技有限公司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宜都市博通电子有限责任公司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湖北宏裕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新型包材股份有限公司</w:t>
      </w:r>
      <w:proofErr w:type="gramEnd"/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宜昌京都电子科技有限公司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宜昌猴王焊丝有限公司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恒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安芙林药业股份有限公司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中南橡胶集团有限责任公司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宜昌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汇富硅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材料有限公司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宜昌天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美国际化妆品有限公司</w:t>
      </w: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黄石市</w:t>
      </w:r>
      <w:r w:rsidR="004C3832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（39家）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华新水泥股份有限公司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湖北新冶钢有限公司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湖北美尔雅集团有限公司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大冶有色金属集团控股有限公司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黄石东贝机电集团有限责任公司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晟祥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铜业有限公司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劲牌有限公司</w:t>
      </w:r>
      <w:proofErr w:type="gramEnd"/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湖北驰顺化工有限公司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湖北紫鑫生物科技有限公司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湖北振华化学股份有限公司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黄石艾博科技发展有限公司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大冶有色自强服务有限责任公司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黄石福尔泰医药科技有限公司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湖北新冠食品股份有限公司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大冶特殊钢股份有限公司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大冶有色金属有限责任公司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黄石东贝电器股份有限公司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湖北三环锻压设备有限公司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大冶市宏泰铝业有限公司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黄石山力科技股份有限公司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迪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峰换热器股份有限公司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世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星药业有限责任公司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中铝华中铜业有限公司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湖北新冶钢特种钢管有限公司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湖北正信厨具科技发展有限公司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湖北首开机械有限公司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黄石华力锻压机床有限公司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湖北徐风环保科技有限公司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黄石市鸿达塑料模具有限责任公司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朗天药业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（湖北）有限公司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湖北芳通药业股份有限公司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湖北华信达新材料有限公司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湖北博雅饰品有限公司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冠牌光电智能科技湖北股份有限公司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黄石市三木塑料模具有限公司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湖北安信塑料模具有限公司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湖北朗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昕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生化药业有限公司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黄石市利福达医药化工有限公司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黄石汇波材料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科技股份有限公司</w:t>
      </w:r>
    </w:p>
    <w:p w:rsidR="002375B4" w:rsidRPr="00A601C6" w:rsidRDefault="004C3832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/>
          <w:b/>
          <w:color w:val="333333"/>
          <w:kern w:val="0"/>
          <w:sz w:val="28"/>
          <w:szCs w:val="28"/>
        </w:rPr>
        <w:tab/>
      </w:r>
    </w:p>
    <w:p w:rsidR="002375B4" w:rsidRPr="00A601C6" w:rsidRDefault="002375B4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lastRenderedPageBreak/>
        <w:t>十堰市（27家）</w:t>
      </w:r>
    </w:p>
    <w:p w:rsidR="00C769B0" w:rsidRPr="00A601C6" w:rsidRDefault="002375B4" w:rsidP="00A601C6">
      <w:pPr>
        <w:widowControl/>
        <w:shd w:val="clear" w:color="auto" w:fill="FFFFFF"/>
        <w:tabs>
          <w:tab w:val="left" w:pos="2520"/>
        </w:tabs>
        <w:spacing w:line="3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东风小康汽车有限公司、十堰市沃特玛电池有限公司、东风特种商用车有限公司、东风实业有限公司、东风汽车有限公司、东风商用车有限公司、湖北三环专用汽车有限公司、湖北大运汽车有限公司、十堰天涯汽车科技有限公司、十堰市双兴净化器有限公司、湖北万润新能源科技发展有限公司、十堰市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郧齿汽车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零部件有限公司、</w:t>
      </w:r>
      <w:r w:rsidRPr="00A601C6">
        <w:rPr>
          <w:rFonts w:ascii="仿宋" w:eastAsia="仿宋" w:hAnsi="仿宋"/>
          <w:sz w:val="28"/>
          <w:szCs w:val="28"/>
        </w:rPr>
        <w:t>十堰森</w:t>
      </w:r>
      <w:proofErr w:type="gramStart"/>
      <w:r w:rsidRPr="00A601C6">
        <w:rPr>
          <w:rFonts w:ascii="仿宋" w:eastAsia="仿宋" w:hAnsi="仿宋"/>
          <w:sz w:val="28"/>
          <w:szCs w:val="28"/>
        </w:rPr>
        <w:t>鑫</w:t>
      </w:r>
      <w:proofErr w:type="gramEnd"/>
      <w:r w:rsidRPr="00A601C6">
        <w:rPr>
          <w:rFonts w:ascii="仿宋" w:eastAsia="仿宋" w:hAnsi="仿宋"/>
          <w:sz w:val="28"/>
          <w:szCs w:val="28"/>
        </w:rPr>
        <w:t>汽车零部件有限公司、</w:t>
      </w:r>
      <w:r w:rsidRPr="00A601C6">
        <w:rPr>
          <w:rFonts w:ascii="仿宋" w:eastAsia="仿宋" w:hAnsi="仿宋" w:hint="eastAsia"/>
          <w:sz w:val="28"/>
          <w:szCs w:val="28"/>
        </w:rPr>
        <w:t>湖北省丹江口开泰激素有限责任公司、竹溪县梅子贡茶叶有限公司、湖北海龙专用汽车有限公司、湖北万联达汽车零部件有限公司、十堰三助装备工程技术有限公司、湖北帕菲特工程机械有限公司、十堰市高科电子衡器制造有限公司、湖北省三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鑫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生物科技有限公司、湖北骐通智能科技股份有限公司、十堰高周波科工贸有限公司、十堰市泰祥实业股份有限公司、湖北十堰先锋模具股份有限公司、十堰市驰田汽车有限公司、湖北郧齿齿轮科技股份有限公司</w:t>
      </w:r>
    </w:p>
    <w:p w:rsidR="00090FC7" w:rsidRPr="00A601C6" w:rsidRDefault="00090FC7" w:rsidP="00A601C6">
      <w:pPr>
        <w:widowControl/>
        <w:shd w:val="clear" w:color="auto" w:fill="FFFFFF"/>
        <w:tabs>
          <w:tab w:val="left" w:pos="2520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荆州市</w:t>
      </w:r>
      <w:r w:rsidR="004C3832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（45家）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湖北拍马纸业股份有限公司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中粮粮油工业（荆州）有限公司</w:t>
      </w:r>
      <w:r w:rsidR="00A601C6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福娃集团有限公司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湖北宏凯工贸有限公司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沙隆达集团公司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楚源高新科技集团股份有限公司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洪湖市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洪湖浪米业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有限责任公司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中兴能源（湖北）有限公司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湖北白云边股份有限公司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荆州市江汉众力实业有限公司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湖北菲利华石英玻璃股份有份公司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荆州恒隆汽车零部件制造有限公司</w:t>
      </w:r>
      <w:r w:rsidR="004C3832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两湖绿谷物流股份有限公司</w:t>
      </w:r>
      <w:r w:rsidR="004C3832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湖北通运运输股份有限公司</w:t>
      </w:r>
      <w:r w:rsidR="004C3832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湖北汉兴科技有限公司</w:t>
      </w:r>
      <w:r w:rsidR="004C3832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湖北金鲤鱼食品有限公司</w:t>
      </w:r>
      <w:r w:rsidR="004C3832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湖北达雅生物科技股份有限公司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湖北三益现代农业科技有限公司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荆州欧宝汽车零部件有限公司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湖北力拓能源化工装备有限公司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湖北鑫城普瑞化学科技有限公司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湖北前行者体育装备科技有限公司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湖北宗圣劳保用品有限公司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湖北美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标汽车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制冷系统有限公司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湖北福鹏思科技有限公司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荆州山叶服装有限公司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荆州市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祥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达机械制造有限公司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湖北索瑞电气有限公司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洪湖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市莲都生态农业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洪湖市蓝天安环节能设备有限公司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湖北吉象人造林制品有限公司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荆州市江汉精细化工有限公司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荆州市江陵晋安消防器材有限公司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湖北江汉建筑工程机械有限公司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美灵宝现代农业股份有限公司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湖北天湖蛋禽股份有限公司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湖北钱潮精密件有限公司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荆州市天宇汽车配件有限公司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湖北先行专用汽车有限公司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葛洲坝松滋水泥有限公司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湖北霖坤红塬地毯股份有限公司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湖北金安纺织集团股份有限公司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湖北省宇兴环保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科技有限公司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湖北骏马纸业有限公司</w:t>
      </w:r>
      <w:r w:rsidR="004C383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湖北绿城塑业有限公司</w:t>
      </w: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/>
          <w:sz w:val="28"/>
          <w:szCs w:val="28"/>
        </w:rPr>
      </w:pPr>
    </w:p>
    <w:p w:rsidR="002375B4" w:rsidRPr="00A601C6" w:rsidRDefault="002375B4" w:rsidP="00A601C6">
      <w:pPr>
        <w:spacing w:line="360" w:lineRule="exact"/>
        <w:rPr>
          <w:rFonts w:ascii="仿宋" w:eastAsia="仿宋" w:hAnsi="仿宋" w:cs="宋体"/>
          <w:color w:val="333333"/>
          <w:kern w:val="0"/>
          <w:sz w:val="28"/>
          <w:szCs w:val="28"/>
        </w:rPr>
      </w:pPr>
      <w:proofErr w:type="gramStart"/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lastRenderedPageBreak/>
        <w:t>荆</w:t>
      </w:r>
      <w:proofErr w:type="gramEnd"/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门市（45家）</w:t>
      </w:r>
    </w:p>
    <w:p w:rsidR="002375B4" w:rsidRPr="00A601C6" w:rsidRDefault="002375B4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湖北新洋丰肥业股份有限公司、中国石油化工股份有限公司荆门分公司、湖北金泉新材料有限责任公司、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荆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门市格林美新材料有限公司、湖北国宝桥米有限公司、湖北鄂中生态工程股份有限公司、湖北大峪口化工有限责任公司、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荆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门市楚大机电有限公司、湖北裕丰糖业有限公司、</w:t>
      </w:r>
      <w:proofErr w:type="gramStart"/>
      <w:r w:rsidRPr="00A601C6">
        <w:rPr>
          <w:rFonts w:ascii="仿宋" w:eastAsia="仿宋" w:hAnsi="仿宋"/>
          <w:sz w:val="28"/>
          <w:szCs w:val="28"/>
        </w:rPr>
        <w:t>湖北百信投资</w:t>
      </w:r>
      <w:proofErr w:type="gramEnd"/>
      <w:r w:rsidRPr="00A601C6">
        <w:rPr>
          <w:rFonts w:ascii="仿宋" w:eastAsia="仿宋" w:hAnsi="仿宋"/>
          <w:sz w:val="28"/>
          <w:szCs w:val="28"/>
        </w:rPr>
        <w:t>担保集团有限公司、湖北钟厦水泥股份有限公司、湖北金马玻璃纤维有限公司、</w:t>
      </w:r>
      <w:r w:rsidRPr="00A601C6">
        <w:rPr>
          <w:rFonts w:ascii="仿宋" w:eastAsia="仿宋" w:hAnsi="仿宋" w:hint="eastAsia"/>
          <w:sz w:val="28"/>
          <w:szCs w:val="28"/>
        </w:rPr>
        <w:t>沙洋县明达玻璃有限公司、湖北金汉江精制棉有限公司、湖北荆工水泥股份有限公司、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荆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门市高盛投资担保集团有限公司、荆门一马投资有限公司、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荆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门市农业产业化信用担保投资有限公司、湖北太力家庭用品制造有限公司、湖北仙之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灵食品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有限公司、稳健医疗用品（荆门）有限公司、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沙洋裕农机械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有限公司、湖北京山轻工机械股份有限公司、荆门宏图特种飞行器制造有限公司、湖北宝源木业有限公司、湖北凯龙化工集团股份有限公司、湖北博士隆科技股份有限公司、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荆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门市楚大机电有限公司、湖北神地农业科贸有限公司、湖北金泉新材料有限责任公司、湖北航特科技有限责任公司、湖北爱国石化有限公司、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泰富重工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（沙洋）制造有限公司、湖北叶威（集团）粮油机械有限公司、湖北鸿发机械股份有限公司、湖北京源山生物科技股份有限公司、湖北楚玉食品有限公司、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沙洋弘润建材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有限公司、湖北硕星电器科技有限公司、湖北克拉弗特实业有限公司、金模捷科技（京山）有限公司、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湖北钟格塑料管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有限公司、湖北致和包装印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务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有限公司、湖北鄂中生态工程股份有限公司、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荆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门市美丰化工有限公司</w:t>
      </w:r>
    </w:p>
    <w:p w:rsidR="00C769B0" w:rsidRPr="00A601C6" w:rsidRDefault="00C769B0" w:rsidP="00A601C6">
      <w:pPr>
        <w:pStyle w:val="a9"/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ind w:left="420" w:firstLineChars="0" w:firstLine="0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2375B4" w:rsidRPr="00A601C6" w:rsidRDefault="002375B4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鄂州市（16家）</w:t>
      </w:r>
    </w:p>
    <w:p w:rsidR="002375B4" w:rsidRPr="00A601C6" w:rsidRDefault="002375B4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鄂州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鸿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泰钢铁有限公司、武汉钢铁集团鄂城钢铁有限责任公司、顾地科技股份有限公司、湖北葛店人福药业有限责任公司、</w:t>
      </w:r>
      <w:r w:rsidRPr="00A601C6">
        <w:rPr>
          <w:rFonts w:ascii="仿宋" w:eastAsia="仿宋" w:hAnsi="仿宋"/>
          <w:sz w:val="28"/>
          <w:szCs w:val="28"/>
        </w:rPr>
        <w:t>湖北枫树线业有限公司、</w:t>
      </w:r>
      <w:r w:rsidRPr="00A601C6">
        <w:rPr>
          <w:rFonts w:ascii="仿宋" w:eastAsia="仿宋" w:hAnsi="仿宋" w:hint="eastAsia"/>
          <w:sz w:val="28"/>
          <w:szCs w:val="28"/>
        </w:rPr>
        <w:t>湖北同方高科泵业有限公司、湖北瑞华制药有限责任公司、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湖北唯品会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物流有限公司、湖北华威科智能技术有限公司、武汉爱民制药股份有限公司、武汉科贝科技股份有限公司、湖北兴欣科技股份有限公司、湖北丽源科技股份有限公司、湖北合强机械发展股份有限公司、湖北鄂信钻石科技股份有限公司、湖北开明高新科技有限公司</w:t>
      </w:r>
    </w:p>
    <w:p w:rsidR="002375B4" w:rsidRPr="00A601C6" w:rsidRDefault="002375B4" w:rsidP="00A601C6">
      <w:pPr>
        <w:pStyle w:val="a9"/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ind w:left="420" w:firstLineChars="0" w:firstLine="0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孝感市</w:t>
      </w:r>
      <w:r w:rsidR="004C3832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（2</w:t>
      </w:r>
      <w:r w:rsidR="00E71EDE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5</w:t>
      </w:r>
      <w:r w:rsidR="004C3832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湖北孝棉实业集团有限责任公司</w:t>
      </w:r>
      <w:r w:rsidR="00BA480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应城市新都化工有限责任公司</w:t>
      </w:r>
      <w:r w:rsidR="00BA480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湖北双环科技股份有限公司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大禹电气科技股份有限公司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湖北富邦科技股份有限公司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孝感华工高理电子有限公司</w:t>
      </w:r>
      <w:r w:rsidR="00E71EDE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新都化工</w:t>
      </w:r>
      <w:proofErr w:type="gramStart"/>
      <w:r w:rsidRPr="00A601C6">
        <w:rPr>
          <w:rFonts w:ascii="仿宋" w:eastAsia="仿宋" w:hAnsi="仿宋"/>
          <w:sz w:val="28"/>
          <w:szCs w:val="28"/>
        </w:rPr>
        <w:t>下属广盐华</w:t>
      </w:r>
      <w:proofErr w:type="gramEnd"/>
      <w:r w:rsidRPr="00A601C6">
        <w:rPr>
          <w:rFonts w:ascii="仿宋" w:eastAsia="仿宋" w:hAnsi="仿宋"/>
          <w:sz w:val="28"/>
          <w:szCs w:val="28"/>
        </w:rPr>
        <w:t>源制盐有限公司</w:t>
      </w:r>
      <w:r w:rsidR="00E71EDE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湖北远成赛创科技有限公司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湖北世安科技有限</w:t>
      </w:r>
      <w:r w:rsidRPr="00A601C6">
        <w:rPr>
          <w:rFonts w:ascii="仿宋" w:eastAsia="仿宋" w:hAnsi="仿宋" w:hint="eastAsia"/>
          <w:sz w:val="28"/>
          <w:szCs w:val="28"/>
        </w:rPr>
        <w:lastRenderedPageBreak/>
        <w:t>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福星集团控股有限公司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湖北米婆婆生物科技股份有限公司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湖北康欣新材料科技有限责任公司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湖北汉光科技股份有限公司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湖北永祥粮食机械股份有限公司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孝感松林国际计测器有限公司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益盐堂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（应城）健康盐制盐有限公司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湖北美基石膏制品有限公司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孝感华工高理电子有限公司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湖北诺克特药业股份有限公司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湖北回盛生物科技有限公司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应城市恒天药业包装有限公司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际华三五零九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纺织有限公司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湖北龙王恨渔具集团有限公司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湖北吉和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昌化工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科技有限公司</w:t>
      </w:r>
      <w:r w:rsidR="00E71EDE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湖北锦龙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物流园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/>
          <w:sz w:val="28"/>
          <w:szCs w:val="28"/>
        </w:rPr>
      </w:pP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黄冈市</w:t>
      </w:r>
      <w:r w:rsidR="008A48A2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（48家）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湖北黄冈伊利乳业有限责任公司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中粮粮油工业（黄冈）有限公司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李时珍医药集团有限公司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湖北智轩科技有限公司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湖北辉创重工集团有限公司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湖北祥云（集团）化工股份有限公司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湖北中禾粮油集团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湖北怡莲阳光丝绸纺织有限公司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湖北赛尚服饰集团有限公司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湖北伟望农牧科技发展集团有限公司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湖北行星传动设备有限公司</w:t>
      </w:r>
      <w:r w:rsidR="008A48A2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湖北东风</w:t>
      </w:r>
      <w:proofErr w:type="gramStart"/>
      <w:r w:rsidRPr="00A601C6">
        <w:rPr>
          <w:rFonts w:ascii="仿宋" w:eastAsia="仿宋" w:hAnsi="仿宋"/>
          <w:sz w:val="28"/>
          <w:szCs w:val="28"/>
        </w:rPr>
        <w:t>世</w:t>
      </w:r>
      <w:proofErr w:type="gramEnd"/>
      <w:r w:rsidRPr="00A601C6">
        <w:rPr>
          <w:rFonts w:ascii="仿宋" w:eastAsia="仿宋" w:hAnsi="仿宋"/>
          <w:sz w:val="28"/>
          <w:szCs w:val="28"/>
        </w:rPr>
        <w:t>星汽车零部件有限公司</w:t>
      </w:r>
      <w:r w:rsidR="008A48A2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湖北四季春茶油有限公司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湖北远东卓越科技股份有限公司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湖北五瑞生物工程有限公司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麻城凯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龙科技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化工有限公司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黄冈市新昌纺织有限公司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湖北兴成石化设备有限公司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成都彩虹（集团）中南有限公司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大众兴塑业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湖北名羊农业科技发展有限公司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湖北瑞特威日化有限公司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卫尔康集团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湖北仁齐科技有限公司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湖北联统机械有限公司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湖北神力汽车零部件股份有限公司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湖北美天生物科技股份有限公司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湖北凤凰白云山药业有限公司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湖北大二互科技股份有限公司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湖北宇星水钻饰品有限公司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湖北润禾农业股份有限公司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湖北正茂新材料科技股份有限公司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葛洲坝兴业再生能源有限公司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湖北广济药业股份有限公司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湖北科普达高分子材料股份有限公司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湖北珍肴食品股份有限公司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湖北天雄科技股份有限公司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湖北宏钊建材有限责任公司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湖北斯曼新材料股份有限公司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湖北中雅新材料股份有限公司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湖北天弓智能设备有限公司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湖北晨科农牧集团股份有限公司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湖北千川门窗有限公司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湖北省华建石材股份有限公司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湖北大二互科技股份有限公司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湖北凤凰白云山药业有限公司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湖北远大生命科学与技术有限责任公司</w:t>
      </w:r>
      <w:r w:rsidR="008A48A2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湖北远东卓越科技股份有限公司</w:t>
      </w:r>
    </w:p>
    <w:p w:rsidR="00C769B0" w:rsidRPr="00A601C6" w:rsidRDefault="00C769B0" w:rsidP="00A601C6">
      <w:pPr>
        <w:spacing w:line="360" w:lineRule="exac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spacing w:line="360" w:lineRule="exact"/>
        <w:rPr>
          <w:rFonts w:ascii="仿宋" w:eastAsia="仿宋" w:hAnsi="仿宋" w:cs="宋体"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咸宁市</w:t>
      </w:r>
      <w:r w:rsidR="008A48A2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（36家）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湖北精华纺织集团有限公司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湖北金盛兰冶金科技有限公司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红牛维他命饮料（湖北）有限公司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华润电力湖北有限公司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田野集团股份有限公司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能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一郎科技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湖北奕东精密制造有限公司</w:t>
      </w:r>
      <w:r w:rsidR="00672699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湖北天源纺织有限公司</w:t>
      </w:r>
      <w:r w:rsidR="00672699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湖北恒昊科技有限公司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湖北众望科工</w:t>
      </w:r>
      <w:r w:rsidRPr="00A601C6">
        <w:rPr>
          <w:rFonts w:ascii="仿宋" w:eastAsia="仿宋" w:hAnsi="仿宋" w:hint="eastAsia"/>
          <w:sz w:val="28"/>
          <w:szCs w:val="28"/>
        </w:rPr>
        <w:lastRenderedPageBreak/>
        <w:t>贸有限公司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湖北福人金身药业有限公司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崇阳凯迪绿色能源开发有限公司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武汉新联大生物有限公司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湖北同发机电有限公司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湖北平安电工材料有限公司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湖北合加环境设备有限公司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咸宁南玻玻璃有限公司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湖北瀛通通讯线材股份有限公司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咸宁南玻节能玻璃有限公司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宇涛特种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纤维股份有限公司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汉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麻生物科技有限公司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湖北华鑫科技股份有限公司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湖北元拓铝合金模架制造有限公司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湖北嘉裕钎具股份有限公司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湖北三六重工有限公司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星光玉龙机械（湖北）有限公司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湖北景源生物科技股份有限公司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湖北众望科工贸有限公司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天龙黄鹤楼酒业咸宁有限公司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湖北金鹰生物科技有限公司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湖北一桥控股集团股份有限公司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湖北华宁防腐技术股份有限公司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湖北省通山县华南石材有限责任公司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易立科技通山有限公司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咸宁市洪盛模具科技有限公司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崇阳县青峰科技有限公司</w:t>
      </w: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随州市</w:t>
      </w:r>
      <w:r w:rsidR="00672699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（17家）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湖北正大有限公司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湖北省齐星汽车车身股份有限公司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湖北程力专用汽车有限公司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湖北省风机厂有限公司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湖北泰晶电子科技股份有限公司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湖北茂盛生物有限公司</w:t>
      </w:r>
      <w:r w:rsidR="00672699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湖北随州鸿发蜂产品有限公司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湖北江南专用特种汽车有限公司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随州市盛星机械有限公司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湖北晶辉新材料股份有限公司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湖北金龙新材料股份有限公司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湖北天星粮油股份有限公司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湖北广达机床有限公司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湖北聚力汽车技术股份有限公司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湖北品源有限公司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随州市利康药业包装有限公司湖北毅兴智能装备股份有限公司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中国重汽集团湖北华威专用汽车有限公司</w:t>
      </w:r>
    </w:p>
    <w:p w:rsidR="00C769B0" w:rsidRPr="00A601C6" w:rsidRDefault="00C769B0" w:rsidP="00A601C6">
      <w:pPr>
        <w:spacing w:line="360" w:lineRule="exac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spacing w:line="360" w:lineRule="exact"/>
        <w:rPr>
          <w:rFonts w:ascii="仿宋" w:eastAsia="仿宋" w:hAnsi="仿宋" w:cs="宋体"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恩施州</w:t>
      </w:r>
      <w:r w:rsidR="00672699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（9家）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来凤金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祈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藤茶生物有限公司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湖北凤头食品有限公司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湖北省鹤峰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鑫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农茶业有限公司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湖北创偲诺电气科技股份有限公司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湖北永恒太阳能股份有限公司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湖北西部现代农业有限公司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湖北山友特色农业有限责任公司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湖北添福星食用油有限公司</w:t>
      </w:r>
      <w:r w:rsidR="00672699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恩施州楚焱工贸有限责任公司</w:t>
      </w: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仙桃市</w:t>
      </w:r>
      <w:r w:rsidR="00672699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（18家）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proofErr w:type="gramStart"/>
      <w:r w:rsidRPr="00A601C6">
        <w:rPr>
          <w:rFonts w:ascii="仿宋" w:eastAsia="仿宋" w:hAnsi="仿宋" w:hint="eastAsia"/>
          <w:sz w:val="28"/>
          <w:szCs w:val="28"/>
        </w:rPr>
        <w:t>湖北朵以服饰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恒天嘉华非织造有限公司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武汉真巧食品有限公司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健鼎（湖北）电子有限公司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仙桃市中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星电子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材料有限公司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湖北仙粼化工有限公司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湖北神雾热能技术有限公司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富士和机械工业（湖北）有限公司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湖北省新蓝天新材料股份有限公司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湖北绿色家园材料技术股份有限公司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湖北天合光能有限公司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湖北顾大嫂食品有限公司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湖北科伦药业有限公司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湖北慧狮塑业股份有限公司</w:t>
      </w:r>
      <w:r w:rsidR="00672699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仙桃新发塑料制品有限公司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湖北展朋新材料股份有限公司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lastRenderedPageBreak/>
        <w:t>湖北金伟新材料有限公司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仙桃市聚兴橡胶有限公司</w:t>
      </w:r>
      <w:r w:rsidR="00DD7750">
        <w:rPr>
          <w:rFonts w:ascii="仿宋" w:eastAsia="仿宋" w:hAnsi="仿宋" w:hint="eastAsia"/>
          <w:sz w:val="28"/>
          <w:szCs w:val="28"/>
        </w:rPr>
        <w:t>、</w:t>
      </w:r>
      <w:r w:rsidR="00DD7750" w:rsidRPr="00A601C6">
        <w:rPr>
          <w:rFonts w:ascii="仿宋" w:eastAsia="仿宋" w:hAnsi="仿宋" w:hint="eastAsia"/>
          <w:sz w:val="28"/>
          <w:szCs w:val="28"/>
        </w:rPr>
        <w:t>湖北盛大纸业有限公司</w:t>
      </w:r>
      <w:bookmarkStart w:id="0" w:name="_GoBack"/>
      <w:bookmarkEnd w:id="0"/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天门市</w:t>
      </w:r>
      <w:r w:rsidR="006F17C1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（12家）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湖北景天棉花产业集团有限公司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湖北天瑞电子有限公司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湖北科田药业有限公司</w:t>
      </w:r>
      <w:r w:rsidR="006F17C1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湖北天湖化工有限公司</w:t>
      </w:r>
      <w:r w:rsidR="006F17C1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天门市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畅享生活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用品有限公司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湖北人福成田药业有限公司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天门市江汉三机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特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车有限责任公司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湖北益泰药业股份有限公司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湖北天门纺织机械股份有限公司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湖北玉立砂带集团股份有限公司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天门市德远化工科技有限公司</w:t>
      </w:r>
    </w:p>
    <w:p w:rsidR="00C769B0" w:rsidRPr="00A601C6" w:rsidRDefault="00C769B0" w:rsidP="00A601C6">
      <w:pPr>
        <w:spacing w:line="360" w:lineRule="exac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</w:p>
    <w:p w:rsidR="00C769B0" w:rsidRPr="00A601C6" w:rsidRDefault="00C769B0" w:rsidP="00A601C6">
      <w:pPr>
        <w:spacing w:line="360" w:lineRule="exact"/>
        <w:rPr>
          <w:rFonts w:ascii="仿宋" w:eastAsia="仿宋" w:hAnsi="仿宋" w:cs="宋体"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潜江市</w:t>
      </w:r>
      <w:r w:rsidR="006F17C1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（11家）</w:t>
      </w:r>
    </w:p>
    <w:p w:rsidR="00C769B0" w:rsidRPr="00A601C6" w:rsidRDefault="00C769B0" w:rsidP="00A601C6">
      <w:pPr>
        <w:spacing w:line="36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长飞光纤潜江有限公司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湖北省潜江市华山水产食品有限公司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中石化江汉石油工程有限公司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中国石油化工股份有限公司江汉油田分公司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proofErr w:type="gramStart"/>
      <w:r w:rsidRPr="00A601C6">
        <w:rPr>
          <w:rFonts w:ascii="仿宋" w:eastAsia="仿宋" w:hAnsi="仿宋" w:hint="eastAsia"/>
          <w:sz w:val="28"/>
          <w:szCs w:val="28"/>
        </w:rPr>
        <w:t>金澳科技</w:t>
      </w:r>
      <w:proofErr w:type="gramEnd"/>
      <w:r w:rsidRPr="00A601C6">
        <w:rPr>
          <w:rFonts w:ascii="仿宋" w:eastAsia="仿宋" w:hAnsi="仿宋" w:hint="eastAsia"/>
          <w:sz w:val="28"/>
          <w:szCs w:val="28"/>
        </w:rPr>
        <w:t>（湖北）化工有限公司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湖北莱克水产食品股份有限公司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/>
          <w:sz w:val="28"/>
          <w:szCs w:val="28"/>
        </w:rPr>
        <w:t>湖北尝香思食品有限公司</w:t>
      </w:r>
      <w:r w:rsidR="006F17C1" w:rsidRPr="00A601C6">
        <w:rPr>
          <w:rFonts w:ascii="仿宋" w:eastAsia="仿宋" w:hAnsi="仿宋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湖北好彩头食品有限公司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湖北永绍科技股份有限公司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湖北莱克现代农业科技发展有限公司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湖北潜江制药股份有限公司</w:t>
      </w:r>
    </w:p>
    <w:p w:rsidR="00C769B0" w:rsidRPr="00A601C6" w:rsidRDefault="00C769B0" w:rsidP="00A601C6">
      <w:pPr>
        <w:spacing w:line="360" w:lineRule="exact"/>
        <w:rPr>
          <w:rFonts w:ascii="仿宋" w:eastAsia="仿宋" w:hAnsi="仿宋"/>
          <w:sz w:val="28"/>
          <w:szCs w:val="28"/>
        </w:rPr>
      </w:pP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jc w:val="left"/>
        <w:rPr>
          <w:rFonts w:ascii="仿宋" w:eastAsia="仿宋" w:hAnsi="仿宋" w:cs="宋体"/>
          <w:b/>
          <w:color w:val="333333"/>
          <w:kern w:val="0"/>
          <w:sz w:val="28"/>
          <w:szCs w:val="28"/>
        </w:rPr>
      </w:pP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神</w:t>
      </w:r>
      <w:r w:rsidR="00A03128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农</w:t>
      </w:r>
      <w:r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架林区</w:t>
      </w:r>
      <w:r w:rsidR="006F17C1" w:rsidRPr="00A601C6">
        <w:rPr>
          <w:rFonts w:ascii="仿宋" w:eastAsia="仿宋" w:hAnsi="仿宋" w:cs="宋体" w:hint="eastAsia"/>
          <w:b/>
          <w:color w:val="333333"/>
          <w:kern w:val="0"/>
          <w:sz w:val="28"/>
          <w:szCs w:val="28"/>
        </w:rPr>
        <w:t>（2家）</w:t>
      </w:r>
    </w:p>
    <w:p w:rsidR="00C769B0" w:rsidRPr="00A601C6" w:rsidRDefault="00C769B0" w:rsidP="00A601C6">
      <w:pPr>
        <w:widowControl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exact"/>
        <w:ind w:firstLineChars="200" w:firstLine="560"/>
        <w:jc w:val="left"/>
        <w:rPr>
          <w:rFonts w:ascii="仿宋" w:eastAsia="仿宋" w:hAnsi="仿宋"/>
          <w:sz w:val="28"/>
          <w:szCs w:val="28"/>
        </w:rPr>
      </w:pPr>
      <w:r w:rsidRPr="00A601C6">
        <w:rPr>
          <w:rFonts w:ascii="仿宋" w:eastAsia="仿宋" w:hAnsi="仿宋" w:hint="eastAsia"/>
          <w:sz w:val="28"/>
          <w:szCs w:val="28"/>
        </w:rPr>
        <w:t>湖北神农架旅游发展股份有限公司</w:t>
      </w:r>
      <w:r w:rsidR="006F17C1" w:rsidRPr="00A601C6">
        <w:rPr>
          <w:rFonts w:ascii="仿宋" w:eastAsia="仿宋" w:hAnsi="仿宋" w:hint="eastAsia"/>
          <w:sz w:val="28"/>
          <w:szCs w:val="28"/>
        </w:rPr>
        <w:t>、</w:t>
      </w:r>
      <w:r w:rsidRPr="00A601C6">
        <w:rPr>
          <w:rFonts w:ascii="仿宋" w:eastAsia="仿宋" w:hAnsi="仿宋" w:hint="eastAsia"/>
          <w:sz w:val="28"/>
          <w:szCs w:val="28"/>
        </w:rPr>
        <w:t>神农架聚能药业有限公司</w:t>
      </w:r>
    </w:p>
    <w:sectPr w:rsidR="00C769B0" w:rsidRPr="00A601C6" w:rsidSect="00C429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4BA2" w:rsidRDefault="00DF4BA2" w:rsidP="00E87B6C">
      <w:r>
        <w:separator/>
      </w:r>
    </w:p>
  </w:endnote>
  <w:endnote w:type="continuationSeparator" w:id="0">
    <w:p w:rsidR="00DF4BA2" w:rsidRDefault="00DF4BA2" w:rsidP="00E87B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4BA2" w:rsidRDefault="00DF4BA2" w:rsidP="00E87B6C">
      <w:r>
        <w:separator/>
      </w:r>
    </w:p>
  </w:footnote>
  <w:footnote w:type="continuationSeparator" w:id="0">
    <w:p w:rsidR="00DF4BA2" w:rsidRDefault="00DF4BA2" w:rsidP="00E87B6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BE1162"/>
    <w:multiLevelType w:val="hybridMultilevel"/>
    <w:tmpl w:val="E012BB9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1D5927D1"/>
    <w:multiLevelType w:val="hybridMultilevel"/>
    <w:tmpl w:val="DD6ADF5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5B66B3A"/>
    <w:multiLevelType w:val="hybridMultilevel"/>
    <w:tmpl w:val="2C8EA01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25C821D4"/>
    <w:multiLevelType w:val="hybridMultilevel"/>
    <w:tmpl w:val="C7EE800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26664161"/>
    <w:multiLevelType w:val="hybridMultilevel"/>
    <w:tmpl w:val="7B968B8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>
    <w:nsid w:val="2D640500"/>
    <w:multiLevelType w:val="hybridMultilevel"/>
    <w:tmpl w:val="70784BD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2F2B445F"/>
    <w:multiLevelType w:val="hybridMultilevel"/>
    <w:tmpl w:val="73448C1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31A54F9D"/>
    <w:multiLevelType w:val="hybridMultilevel"/>
    <w:tmpl w:val="1F60083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>
    <w:nsid w:val="38F437D1"/>
    <w:multiLevelType w:val="hybridMultilevel"/>
    <w:tmpl w:val="6E5C222A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3C0C4A35"/>
    <w:multiLevelType w:val="hybridMultilevel"/>
    <w:tmpl w:val="7DA80AB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422E3099"/>
    <w:multiLevelType w:val="hybridMultilevel"/>
    <w:tmpl w:val="E668E376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45C30D98"/>
    <w:multiLevelType w:val="hybridMultilevel"/>
    <w:tmpl w:val="97E812E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2">
    <w:nsid w:val="462B15D0"/>
    <w:multiLevelType w:val="hybridMultilevel"/>
    <w:tmpl w:val="4F9A15B8"/>
    <w:lvl w:ilvl="0" w:tplc="AB264A56">
      <w:start w:val="4"/>
      <w:numFmt w:val="decimalEnclosedCircle"/>
      <w:lvlText w:val="%1"/>
      <w:lvlJc w:val="left"/>
      <w:pPr>
        <w:ind w:left="120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ind w:left="4260" w:hanging="420"/>
      </w:pPr>
    </w:lvl>
  </w:abstractNum>
  <w:abstractNum w:abstractNumId="13">
    <w:nsid w:val="4C7E3664"/>
    <w:multiLevelType w:val="hybridMultilevel"/>
    <w:tmpl w:val="71506C2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4">
    <w:nsid w:val="4FAF2156"/>
    <w:multiLevelType w:val="hybridMultilevel"/>
    <w:tmpl w:val="CD0E1B10"/>
    <w:lvl w:ilvl="0" w:tplc="86B2BE08">
      <w:start w:val="1"/>
      <w:numFmt w:val="japaneseCounting"/>
      <w:lvlText w:val="%1、"/>
      <w:lvlJc w:val="left"/>
      <w:pPr>
        <w:ind w:left="171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33" w:hanging="420"/>
      </w:pPr>
    </w:lvl>
    <w:lvl w:ilvl="2" w:tplc="0409001B" w:tentative="1">
      <w:start w:val="1"/>
      <w:numFmt w:val="lowerRoman"/>
      <w:lvlText w:val="%3."/>
      <w:lvlJc w:val="right"/>
      <w:pPr>
        <w:ind w:left="2253" w:hanging="420"/>
      </w:pPr>
    </w:lvl>
    <w:lvl w:ilvl="3" w:tplc="0409000F" w:tentative="1">
      <w:start w:val="1"/>
      <w:numFmt w:val="decimal"/>
      <w:lvlText w:val="%4."/>
      <w:lvlJc w:val="left"/>
      <w:pPr>
        <w:ind w:left="2673" w:hanging="420"/>
      </w:pPr>
    </w:lvl>
    <w:lvl w:ilvl="4" w:tplc="04090019" w:tentative="1">
      <w:start w:val="1"/>
      <w:numFmt w:val="lowerLetter"/>
      <w:lvlText w:val="%5)"/>
      <w:lvlJc w:val="left"/>
      <w:pPr>
        <w:ind w:left="3093" w:hanging="420"/>
      </w:pPr>
    </w:lvl>
    <w:lvl w:ilvl="5" w:tplc="0409001B" w:tentative="1">
      <w:start w:val="1"/>
      <w:numFmt w:val="lowerRoman"/>
      <w:lvlText w:val="%6."/>
      <w:lvlJc w:val="right"/>
      <w:pPr>
        <w:ind w:left="3513" w:hanging="420"/>
      </w:pPr>
    </w:lvl>
    <w:lvl w:ilvl="6" w:tplc="0409000F" w:tentative="1">
      <w:start w:val="1"/>
      <w:numFmt w:val="decimal"/>
      <w:lvlText w:val="%7."/>
      <w:lvlJc w:val="left"/>
      <w:pPr>
        <w:ind w:left="3933" w:hanging="420"/>
      </w:pPr>
    </w:lvl>
    <w:lvl w:ilvl="7" w:tplc="04090019" w:tentative="1">
      <w:start w:val="1"/>
      <w:numFmt w:val="lowerLetter"/>
      <w:lvlText w:val="%8)"/>
      <w:lvlJc w:val="left"/>
      <w:pPr>
        <w:ind w:left="4353" w:hanging="420"/>
      </w:pPr>
    </w:lvl>
    <w:lvl w:ilvl="8" w:tplc="0409001B" w:tentative="1">
      <w:start w:val="1"/>
      <w:numFmt w:val="lowerRoman"/>
      <w:lvlText w:val="%9."/>
      <w:lvlJc w:val="right"/>
      <w:pPr>
        <w:ind w:left="4773" w:hanging="420"/>
      </w:pPr>
    </w:lvl>
  </w:abstractNum>
  <w:abstractNum w:abstractNumId="15">
    <w:nsid w:val="690B21E4"/>
    <w:multiLevelType w:val="hybridMultilevel"/>
    <w:tmpl w:val="6C6A917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6">
    <w:nsid w:val="6FDD380B"/>
    <w:multiLevelType w:val="hybridMultilevel"/>
    <w:tmpl w:val="5E9C13B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7">
    <w:nsid w:val="77E31527"/>
    <w:multiLevelType w:val="hybridMultilevel"/>
    <w:tmpl w:val="E214A272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8">
    <w:nsid w:val="7F9D0A00"/>
    <w:multiLevelType w:val="hybridMultilevel"/>
    <w:tmpl w:val="76F2945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4"/>
  </w:num>
  <w:num w:numId="2">
    <w:abstractNumId w:val="18"/>
  </w:num>
  <w:num w:numId="3">
    <w:abstractNumId w:val="13"/>
  </w:num>
  <w:num w:numId="4">
    <w:abstractNumId w:val="16"/>
  </w:num>
  <w:num w:numId="5">
    <w:abstractNumId w:val="11"/>
  </w:num>
  <w:num w:numId="6">
    <w:abstractNumId w:val="17"/>
  </w:num>
  <w:num w:numId="7">
    <w:abstractNumId w:val="5"/>
  </w:num>
  <w:num w:numId="8">
    <w:abstractNumId w:val="4"/>
  </w:num>
  <w:num w:numId="9">
    <w:abstractNumId w:val="10"/>
  </w:num>
  <w:num w:numId="10">
    <w:abstractNumId w:val="15"/>
  </w:num>
  <w:num w:numId="11">
    <w:abstractNumId w:val="2"/>
  </w:num>
  <w:num w:numId="12">
    <w:abstractNumId w:val="8"/>
  </w:num>
  <w:num w:numId="13">
    <w:abstractNumId w:val="0"/>
  </w:num>
  <w:num w:numId="14">
    <w:abstractNumId w:val="9"/>
  </w:num>
  <w:num w:numId="15">
    <w:abstractNumId w:val="6"/>
  </w:num>
  <w:num w:numId="16">
    <w:abstractNumId w:val="1"/>
  </w:num>
  <w:num w:numId="17">
    <w:abstractNumId w:val="3"/>
  </w:num>
  <w:num w:numId="18">
    <w:abstractNumId w:val="7"/>
  </w:num>
  <w:num w:numId="19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87B6C"/>
    <w:rsid w:val="00004642"/>
    <w:rsid w:val="00011368"/>
    <w:rsid w:val="00012812"/>
    <w:rsid w:val="00016135"/>
    <w:rsid w:val="00016E99"/>
    <w:rsid w:val="00024B94"/>
    <w:rsid w:val="0002582E"/>
    <w:rsid w:val="00025C3A"/>
    <w:rsid w:val="000301BD"/>
    <w:rsid w:val="00030979"/>
    <w:rsid w:val="0003483E"/>
    <w:rsid w:val="00043E9C"/>
    <w:rsid w:val="000478CD"/>
    <w:rsid w:val="00052D98"/>
    <w:rsid w:val="00057854"/>
    <w:rsid w:val="00072730"/>
    <w:rsid w:val="00072B9D"/>
    <w:rsid w:val="00074FB7"/>
    <w:rsid w:val="000778DF"/>
    <w:rsid w:val="00080A04"/>
    <w:rsid w:val="00090D6B"/>
    <w:rsid w:val="00090D8B"/>
    <w:rsid w:val="00090FC7"/>
    <w:rsid w:val="000913FB"/>
    <w:rsid w:val="00096424"/>
    <w:rsid w:val="000969D7"/>
    <w:rsid w:val="0009732E"/>
    <w:rsid w:val="000A3353"/>
    <w:rsid w:val="000A6ED6"/>
    <w:rsid w:val="000B3A69"/>
    <w:rsid w:val="000B5C01"/>
    <w:rsid w:val="000B7638"/>
    <w:rsid w:val="000C066C"/>
    <w:rsid w:val="000C61C8"/>
    <w:rsid w:val="000C7D51"/>
    <w:rsid w:val="000E14F9"/>
    <w:rsid w:val="000E6A06"/>
    <w:rsid w:val="000F2375"/>
    <w:rsid w:val="000F6071"/>
    <w:rsid w:val="000F7EDE"/>
    <w:rsid w:val="00114473"/>
    <w:rsid w:val="00114F76"/>
    <w:rsid w:val="00133A83"/>
    <w:rsid w:val="0013498F"/>
    <w:rsid w:val="00134B6F"/>
    <w:rsid w:val="00140A4C"/>
    <w:rsid w:val="0014218B"/>
    <w:rsid w:val="0015109F"/>
    <w:rsid w:val="00154F86"/>
    <w:rsid w:val="00163451"/>
    <w:rsid w:val="00166A2F"/>
    <w:rsid w:val="00170F95"/>
    <w:rsid w:val="00172F0D"/>
    <w:rsid w:val="001733C6"/>
    <w:rsid w:val="00176F27"/>
    <w:rsid w:val="00180315"/>
    <w:rsid w:val="00181691"/>
    <w:rsid w:val="001836ED"/>
    <w:rsid w:val="00185B2F"/>
    <w:rsid w:val="00187AC7"/>
    <w:rsid w:val="00194915"/>
    <w:rsid w:val="001962EB"/>
    <w:rsid w:val="001A1B2C"/>
    <w:rsid w:val="001A3BB1"/>
    <w:rsid w:val="001B07FA"/>
    <w:rsid w:val="001B39DB"/>
    <w:rsid w:val="001B4830"/>
    <w:rsid w:val="001C0FF1"/>
    <w:rsid w:val="001C173B"/>
    <w:rsid w:val="001C5110"/>
    <w:rsid w:val="001D31AD"/>
    <w:rsid w:val="001E07CD"/>
    <w:rsid w:val="001F2D5B"/>
    <w:rsid w:val="001F4892"/>
    <w:rsid w:val="001F4ACD"/>
    <w:rsid w:val="00201DA4"/>
    <w:rsid w:val="00205655"/>
    <w:rsid w:val="00211B45"/>
    <w:rsid w:val="002200D1"/>
    <w:rsid w:val="00221032"/>
    <w:rsid w:val="0022120B"/>
    <w:rsid w:val="00221DF6"/>
    <w:rsid w:val="002235AC"/>
    <w:rsid w:val="00227CE2"/>
    <w:rsid w:val="00230CB5"/>
    <w:rsid w:val="00234CAB"/>
    <w:rsid w:val="002375B4"/>
    <w:rsid w:val="002379C2"/>
    <w:rsid w:val="00240378"/>
    <w:rsid w:val="00242D99"/>
    <w:rsid w:val="00247885"/>
    <w:rsid w:val="00260C61"/>
    <w:rsid w:val="00267FE1"/>
    <w:rsid w:val="00270B3D"/>
    <w:rsid w:val="00275F0E"/>
    <w:rsid w:val="00281583"/>
    <w:rsid w:val="002825CD"/>
    <w:rsid w:val="00282DA3"/>
    <w:rsid w:val="0028342F"/>
    <w:rsid w:val="00285133"/>
    <w:rsid w:val="0029367D"/>
    <w:rsid w:val="00293C1E"/>
    <w:rsid w:val="00294743"/>
    <w:rsid w:val="002A0167"/>
    <w:rsid w:val="002A0E29"/>
    <w:rsid w:val="002A2C32"/>
    <w:rsid w:val="002A3625"/>
    <w:rsid w:val="002A39DF"/>
    <w:rsid w:val="002B0B46"/>
    <w:rsid w:val="002B1B25"/>
    <w:rsid w:val="002B4B20"/>
    <w:rsid w:val="002B4B97"/>
    <w:rsid w:val="002B4D6E"/>
    <w:rsid w:val="002B5E44"/>
    <w:rsid w:val="002C4618"/>
    <w:rsid w:val="002C6334"/>
    <w:rsid w:val="002D1071"/>
    <w:rsid w:val="002D4836"/>
    <w:rsid w:val="002E0AE9"/>
    <w:rsid w:val="002F1840"/>
    <w:rsid w:val="002F231F"/>
    <w:rsid w:val="0030422E"/>
    <w:rsid w:val="00311596"/>
    <w:rsid w:val="00311E97"/>
    <w:rsid w:val="00322C30"/>
    <w:rsid w:val="00323307"/>
    <w:rsid w:val="003244FB"/>
    <w:rsid w:val="00324D61"/>
    <w:rsid w:val="003279FB"/>
    <w:rsid w:val="00342C07"/>
    <w:rsid w:val="00343A8B"/>
    <w:rsid w:val="0034606E"/>
    <w:rsid w:val="00346758"/>
    <w:rsid w:val="0036199F"/>
    <w:rsid w:val="00362106"/>
    <w:rsid w:val="0036527A"/>
    <w:rsid w:val="00370B72"/>
    <w:rsid w:val="00374DD4"/>
    <w:rsid w:val="00377EF4"/>
    <w:rsid w:val="00381481"/>
    <w:rsid w:val="0038285B"/>
    <w:rsid w:val="003840C6"/>
    <w:rsid w:val="00387562"/>
    <w:rsid w:val="003909B4"/>
    <w:rsid w:val="0039278D"/>
    <w:rsid w:val="00395153"/>
    <w:rsid w:val="003A42B8"/>
    <w:rsid w:val="003B3ADC"/>
    <w:rsid w:val="003B4E60"/>
    <w:rsid w:val="003B6264"/>
    <w:rsid w:val="003B7CF9"/>
    <w:rsid w:val="003C4BC7"/>
    <w:rsid w:val="003C6F2C"/>
    <w:rsid w:val="003D372A"/>
    <w:rsid w:val="003D3930"/>
    <w:rsid w:val="003D3D65"/>
    <w:rsid w:val="003D5DC7"/>
    <w:rsid w:val="003D5E62"/>
    <w:rsid w:val="003D6BC5"/>
    <w:rsid w:val="003E15A3"/>
    <w:rsid w:val="003E533F"/>
    <w:rsid w:val="003F149B"/>
    <w:rsid w:val="003F1EE5"/>
    <w:rsid w:val="003F687B"/>
    <w:rsid w:val="0040098B"/>
    <w:rsid w:val="0040716D"/>
    <w:rsid w:val="00410420"/>
    <w:rsid w:val="0041239C"/>
    <w:rsid w:val="004204BE"/>
    <w:rsid w:val="00422087"/>
    <w:rsid w:val="0042469C"/>
    <w:rsid w:val="00432DD8"/>
    <w:rsid w:val="00437E77"/>
    <w:rsid w:val="00440228"/>
    <w:rsid w:val="0044273E"/>
    <w:rsid w:val="0044490F"/>
    <w:rsid w:val="00447E9B"/>
    <w:rsid w:val="004520F7"/>
    <w:rsid w:val="004525AD"/>
    <w:rsid w:val="00454273"/>
    <w:rsid w:val="00455597"/>
    <w:rsid w:val="00464A8A"/>
    <w:rsid w:val="004704DD"/>
    <w:rsid w:val="00471A7F"/>
    <w:rsid w:val="0048198A"/>
    <w:rsid w:val="0048341A"/>
    <w:rsid w:val="00485759"/>
    <w:rsid w:val="00490790"/>
    <w:rsid w:val="004908C3"/>
    <w:rsid w:val="00495547"/>
    <w:rsid w:val="004A17C7"/>
    <w:rsid w:val="004A1E0C"/>
    <w:rsid w:val="004A678F"/>
    <w:rsid w:val="004B07B7"/>
    <w:rsid w:val="004B4510"/>
    <w:rsid w:val="004C3832"/>
    <w:rsid w:val="004D0184"/>
    <w:rsid w:val="004D324E"/>
    <w:rsid w:val="004D3AE6"/>
    <w:rsid w:val="004D7C0E"/>
    <w:rsid w:val="004E3477"/>
    <w:rsid w:val="004F188A"/>
    <w:rsid w:val="004F3494"/>
    <w:rsid w:val="005003B0"/>
    <w:rsid w:val="0050666E"/>
    <w:rsid w:val="005138EE"/>
    <w:rsid w:val="005158EA"/>
    <w:rsid w:val="00516F5B"/>
    <w:rsid w:val="00520174"/>
    <w:rsid w:val="005223C7"/>
    <w:rsid w:val="00522760"/>
    <w:rsid w:val="00525F99"/>
    <w:rsid w:val="0053355C"/>
    <w:rsid w:val="005358A6"/>
    <w:rsid w:val="0053727E"/>
    <w:rsid w:val="005425A4"/>
    <w:rsid w:val="005469CF"/>
    <w:rsid w:val="0055423C"/>
    <w:rsid w:val="005578AE"/>
    <w:rsid w:val="00562D6C"/>
    <w:rsid w:val="005703C2"/>
    <w:rsid w:val="00570ECA"/>
    <w:rsid w:val="00572F74"/>
    <w:rsid w:val="00573821"/>
    <w:rsid w:val="0057494D"/>
    <w:rsid w:val="00584C7C"/>
    <w:rsid w:val="00590978"/>
    <w:rsid w:val="00590B23"/>
    <w:rsid w:val="00591884"/>
    <w:rsid w:val="00595124"/>
    <w:rsid w:val="005A7022"/>
    <w:rsid w:val="005B6503"/>
    <w:rsid w:val="005C01F9"/>
    <w:rsid w:val="005C1336"/>
    <w:rsid w:val="005C2214"/>
    <w:rsid w:val="005C6DCD"/>
    <w:rsid w:val="005D1C34"/>
    <w:rsid w:val="005D44CB"/>
    <w:rsid w:val="005D47D7"/>
    <w:rsid w:val="005D581B"/>
    <w:rsid w:val="005D692D"/>
    <w:rsid w:val="005D6AF2"/>
    <w:rsid w:val="005E0A65"/>
    <w:rsid w:val="005E2070"/>
    <w:rsid w:val="005E29E8"/>
    <w:rsid w:val="005E6369"/>
    <w:rsid w:val="005E77EB"/>
    <w:rsid w:val="005F3A7A"/>
    <w:rsid w:val="005F5900"/>
    <w:rsid w:val="005F59E4"/>
    <w:rsid w:val="006002B8"/>
    <w:rsid w:val="00601FE1"/>
    <w:rsid w:val="006054B9"/>
    <w:rsid w:val="00611E8B"/>
    <w:rsid w:val="006130F5"/>
    <w:rsid w:val="00614047"/>
    <w:rsid w:val="006213B9"/>
    <w:rsid w:val="006246F9"/>
    <w:rsid w:val="006254F8"/>
    <w:rsid w:val="006276C1"/>
    <w:rsid w:val="00630193"/>
    <w:rsid w:val="00631D86"/>
    <w:rsid w:val="00633ED9"/>
    <w:rsid w:val="006359D5"/>
    <w:rsid w:val="006432F2"/>
    <w:rsid w:val="00650193"/>
    <w:rsid w:val="00662708"/>
    <w:rsid w:val="006703D7"/>
    <w:rsid w:val="00672699"/>
    <w:rsid w:val="00672B54"/>
    <w:rsid w:val="006740D4"/>
    <w:rsid w:val="0067540F"/>
    <w:rsid w:val="006915E3"/>
    <w:rsid w:val="006A0BB6"/>
    <w:rsid w:val="006B161B"/>
    <w:rsid w:val="006B2FE5"/>
    <w:rsid w:val="006C20B2"/>
    <w:rsid w:val="006D3ED3"/>
    <w:rsid w:val="006D4712"/>
    <w:rsid w:val="006D4BF6"/>
    <w:rsid w:val="006D51A6"/>
    <w:rsid w:val="006D669C"/>
    <w:rsid w:val="006D74B4"/>
    <w:rsid w:val="006E6B2C"/>
    <w:rsid w:val="006E7853"/>
    <w:rsid w:val="006F16FD"/>
    <w:rsid w:val="006F17C1"/>
    <w:rsid w:val="006F1A7E"/>
    <w:rsid w:val="0070342A"/>
    <w:rsid w:val="00704403"/>
    <w:rsid w:val="00716B28"/>
    <w:rsid w:val="007202E5"/>
    <w:rsid w:val="00720A05"/>
    <w:rsid w:val="0072512A"/>
    <w:rsid w:val="00734D82"/>
    <w:rsid w:val="0073736B"/>
    <w:rsid w:val="00737A6D"/>
    <w:rsid w:val="00742097"/>
    <w:rsid w:val="00743485"/>
    <w:rsid w:val="007436E9"/>
    <w:rsid w:val="00745526"/>
    <w:rsid w:val="00745583"/>
    <w:rsid w:val="00754C18"/>
    <w:rsid w:val="007556DA"/>
    <w:rsid w:val="00762DA6"/>
    <w:rsid w:val="00762E12"/>
    <w:rsid w:val="00765EAA"/>
    <w:rsid w:val="00771EAC"/>
    <w:rsid w:val="00773417"/>
    <w:rsid w:val="0077584C"/>
    <w:rsid w:val="007816F8"/>
    <w:rsid w:val="0078500C"/>
    <w:rsid w:val="0079562E"/>
    <w:rsid w:val="007973F1"/>
    <w:rsid w:val="007975E1"/>
    <w:rsid w:val="007A631A"/>
    <w:rsid w:val="007A72AF"/>
    <w:rsid w:val="007C4FB8"/>
    <w:rsid w:val="007C78DA"/>
    <w:rsid w:val="007D645B"/>
    <w:rsid w:val="007E1F26"/>
    <w:rsid w:val="007E56DA"/>
    <w:rsid w:val="007E6C25"/>
    <w:rsid w:val="007E7E8A"/>
    <w:rsid w:val="007F55F4"/>
    <w:rsid w:val="0080067C"/>
    <w:rsid w:val="0080141E"/>
    <w:rsid w:val="00805719"/>
    <w:rsid w:val="00805EF8"/>
    <w:rsid w:val="00807614"/>
    <w:rsid w:val="008124AF"/>
    <w:rsid w:val="00814D91"/>
    <w:rsid w:val="00815BD0"/>
    <w:rsid w:val="0082199C"/>
    <w:rsid w:val="00822477"/>
    <w:rsid w:val="00822E23"/>
    <w:rsid w:val="0082555E"/>
    <w:rsid w:val="00826E8F"/>
    <w:rsid w:val="00831A88"/>
    <w:rsid w:val="0083388F"/>
    <w:rsid w:val="00840C10"/>
    <w:rsid w:val="00841854"/>
    <w:rsid w:val="008436B1"/>
    <w:rsid w:val="00853CC5"/>
    <w:rsid w:val="008553B5"/>
    <w:rsid w:val="00855760"/>
    <w:rsid w:val="00866522"/>
    <w:rsid w:val="008718B6"/>
    <w:rsid w:val="008720F4"/>
    <w:rsid w:val="008766F1"/>
    <w:rsid w:val="008827E7"/>
    <w:rsid w:val="008836E1"/>
    <w:rsid w:val="00884B41"/>
    <w:rsid w:val="008870B1"/>
    <w:rsid w:val="00891788"/>
    <w:rsid w:val="00893031"/>
    <w:rsid w:val="00897C0F"/>
    <w:rsid w:val="008A2AE7"/>
    <w:rsid w:val="008A48A2"/>
    <w:rsid w:val="008B4F8E"/>
    <w:rsid w:val="008C30BA"/>
    <w:rsid w:val="008C6CB7"/>
    <w:rsid w:val="008D0D8F"/>
    <w:rsid w:val="008E5C0C"/>
    <w:rsid w:val="008E7951"/>
    <w:rsid w:val="008F3171"/>
    <w:rsid w:val="008F487F"/>
    <w:rsid w:val="00901283"/>
    <w:rsid w:val="00902B93"/>
    <w:rsid w:val="00902E68"/>
    <w:rsid w:val="009153AF"/>
    <w:rsid w:val="00923153"/>
    <w:rsid w:val="00923B0F"/>
    <w:rsid w:val="00930E37"/>
    <w:rsid w:val="009345F7"/>
    <w:rsid w:val="00935596"/>
    <w:rsid w:val="00935F38"/>
    <w:rsid w:val="0094235B"/>
    <w:rsid w:val="00943296"/>
    <w:rsid w:val="00947B58"/>
    <w:rsid w:val="009565E8"/>
    <w:rsid w:val="009568A2"/>
    <w:rsid w:val="00962C16"/>
    <w:rsid w:val="00965631"/>
    <w:rsid w:val="00966C0D"/>
    <w:rsid w:val="00977D46"/>
    <w:rsid w:val="009847A6"/>
    <w:rsid w:val="00990155"/>
    <w:rsid w:val="009974F7"/>
    <w:rsid w:val="009A5968"/>
    <w:rsid w:val="009B0C71"/>
    <w:rsid w:val="009B417C"/>
    <w:rsid w:val="009B4FE6"/>
    <w:rsid w:val="009B736B"/>
    <w:rsid w:val="009C1987"/>
    <w:rsid w:val="009C1CC7"/>
    <w:rsid w:val="009C3BC9"/>
    <w:rsid w:val="009C5AAD"/>
    <w:rsid w:val="009E23DF"/>
    <w:rsid w:val="009F08D6"/>
    <w:rsid w:val="009F3328"/>
    <w:rsid w:val="009F5256"/>
    <w:rsid w:val="00A03128"/>
    <w:rsid w:val="00A10D80"/>
    <w:rsid w:val="00A14252"/>
    <w:rsid w:val="00A15BD2"/>
    <w:rsid w:val="00A17D05"/>
    <w:rsid w:val="00A23D2E"/>
    <w:rsid w:val="00A307F0"/>
    <w:rsid w:val="00A308C4"/>
    <w:rsid w:val="00A33464"/>
    <w:rsid w:val="00A3483B"/>
    <w:rsid w:val="00A35788"/>
    <w:rsid w:val="00A415DE"/>
    <w:rsid w:val="00A41D89"/>
    <w:rsid w:val="00A43B7C"/>
    <w:rsid w:val="00A47873"/>
    <w:rsid w:val="00A601C6"/>
    <w:rsid w:val="00A605B8"/>
    <w:rsid w:val="00A65C9B"/>
    <w:rsid w:val="00A704CD"/>
    <w:rsid w:val="00A73A36"/>
    <w:rsid w:val="00A744F8"/>
    <w:rsid w:val="00A92002"/>
    <w:rsid w:val="00AA1DC9"/>
    <w:rsid w:val="00AA2BAA"/>
    <w:rsid w:val="00AB0B91"/>
    <w:rsid w:val="00AB6A0E"/>
    <w:rsid w:val="00AC3923"/>
    <w:rsid w:val="00AC4903"/>
    <w:rsid w:val="00AD16B9"/>
    <w:rsid w:val="00AE00CC"/>
    <w:rsid w:val="00AE178C"/>
    <w:rsid w:val="00AE1D3B"/>
    <w:rsid w:val="00AE67A9"/>
    <w:rsid w:val="00AF0631"/>
    <w:rsid w:val="00AF5B4D"/>
    <w:rsid w:val="00B01820"/>
    <w:rsid w:val="00B04A1C"/>
    <w:rsid w:val="00B07460"/>
    <w:rsid w:val="00B104CF"/>
    <w:rsid w:val="00B1542D"/>
    <w:rsid w:val="00B2613E"/>
    <w:rsid w:val="00B32401"/>
    <w:rsid w:val="00B33998"/>
    <w:rsid w:val="00B36087"/>
    <w:rsid w:val="00B40C00"/>
    <w:rsid w:val="00B443EC"/>
    <w:rsid w:val="00B4716D"/>
    <w:rsid w:val="00B5223A"/>
    <w:rsid w:val="00B53337"/>
    <w:rsid w:val="00B564F1"/>
    <w:rsid w:val="00B61FBD"/>
    <w:rsid w:val="00B71777"/>
    <w:rsid w:val="00B7586D"/>
    <w:rsid w:val="00B7736B"/>
    <w:rsid w:val="00B80526"/>
    <w:rsid w:val="00B80A36"/>
    <w:rsid w:val="00BA08B6"/>
    <w:rsid w:val="00BA3876"/>
    <w:rsid w:val="00BA4435"/>
    <w:rsid w:val="00BA4801"/>
    <w:rsid w:val="00BA54F5"/>
    <w:rsid w:val="00BB49B0"/>
    <w:rsid w:val="00BB5CE3"/>
    <w:rsid w:val="00BC38FA"/>
    <w:rsid w:val="00BD0C2C"/>
    <w:rsid w:val="00BD56E3"/>
    <w:rsid w:val="00BD670B"/>
    <w:rsid w:val="00BD7C9D"/>
    <w:rsid w:val="00BE0F11"/>
    <w:rsid w:val="00BE3C90"/>
    <w:rsid w:val="00BF5343"/>
    <w:rsid w:val="00BF6885"/>
    <w:rsid w:val="00C01D94"/>
    <w:rsid w:val="00C04ACC"/>
    <w:rsid w:val="00C17564"/>
    <w:rsid w:val="00C3760C"/>
    <w:rsid w:val="00C42968"/>
    <w:rsid w:val="00C61146"/>
    <w:rsid w:val="00C63E2E"/>
    <w:rsid w:val="00C6501F"/>
    <w:rsid w:val="00C673B8"/>
    <w:rsid w:val="00C74ECB"/>
    <w:rsid w:val="00C769B0"/>
    <w:rsid w:val="00C80438"/>
    <w:rsid w:val="00C818B7"/>
    <w:rsid w:val="00C903B8"/>
    <w:rsid w:val="00C923FB"/>
    <w:rsid w:val="00CA237D"/>
    <w:rsid w:val="00CB38A2"/>
    <w:rsid w:val="00CB4B79"/>
    <w:rsid w:val="00CC0B6F"/>
    <w:rsid w:val="00CC10FF"/>
    <w:rsid w:val="00CC4013"/>
    <w:rsid w:val="00CC42D7"/>
    <w:rsid w:val="00CD0E96"/>
    <w:rsid w:val="00CD1193"/>
    <w:rsid w:val="00CD5046"/>
    <w:rsid w:val="00CD7148"/>
    <w:rsid w:val="00CD79EA"/>
    <w:rsid w:val="00CE0CC4"/>
    <w:rsid w:val="00CE48F8"/>
    <w:rsid w:val="00D131C9"/>
    <w:rsid w:val="00D15E03"/>
    <w:rsid w:val="00D22FA9"/>
    <w:rsid w:val="00D24704"/>
    <w:rsid w:val="00D40DA0"/>
    <w:rsid w:val="00D415B9"/>
    <w:rsid w:val="00D4724E"/>
    <w:rsid w:val="00D64083"/>
    <w:rsid w:val="00D66B75"/>
    <w:rsid w:val="00D72990"/>
    <w:rsid w:val="00D72F2E"/>
    <w:rsid w:val="00D73BDA"/>
    <w:rsid w:val="00D73E5C"/>
    <w:rsid w:val="00D765F6"/>
    <w:rsid w:val="00D81219"/>
    <w:rsid w:val="00D817C2"/>
    <w:rsid w:val="00D84CBE"/>
    <w:rsid w:val="00D8594C"/>
    <w:rsid w:val="00D86A47"/>
    <w:rsid w:val="00D86F3D"/>
    <w:rsid w:val="00D87727"/>
    <w:rsid w:val="00D906D6"/>
    <w:rsid w:val="00D93E91"/>
    <w:rsid w:val="00D97D43"/>
    <w:rsid w:val="00DA1355"/>
    <w:rsid w:val="00DA1C0E"/>
    <w:rsid w:val="00DA3F96"/>
    <w:rsid w:val="00DA7AB0"/>
    <w:rsid w:val="00DB1B13"/>
    <w:rsid w:val="00DB385C"/>
    <w:rsid w:val="00DB528E"/>
    <w:rsid w:val="00DC75A4"/>
    <w:rsid w:val="00DD0CDE"/>
    <w:rsid w:val="00DD1402"/>
    <w:rsid w:val="00DD4F68"/>
    <w:rsid w:val="00DD7750"/>
    <w:rsid w:val="00DE051E"/>
    <w:rsid w:val="00DE0A03"/>
    <w:rsid w:val="00DE0F8B"/>
    <w:rsid w:val="00DE1481"/>
    <w:rsid w:val="00DE5853"/>
    <w:rsid w:val="00DE6984"/>
    <w:rsid w:val="00DE6A1A"/>
    <w:rsid w:val="00DF1127"/>
    <w:rsid w:val="00DF2377"/>
    <w:rsid w:val="00DF4BA2"/>
    <w:rsid w:val="00DF517A"/>
    <w:rsid w:val="00DF5813"/>
    <w:rsid w:val="00DF7C17"/>
    <w:rsid w:val="00E01F12"/>
    <w:rsid w:val="00E0279F"/>
    <w:rsid w:val="00E030C9"/>
    <w:rsid w:val="00E13911"/>
    <w:rsid w:val="00E14D5D"/>
    <w:rsid w:val="00E23EBB"/>
    <w:rsid w:val="00E30628"/>
    <w:rsid w:val="00E345E4"/>
    <w:rsid w:val="00E359C2"/>
    <w:rsid w:val="00E4042F"/>
    <w:rsid w:val="00E43F75"/>
    <w:rsid w:val="00E45498"/>
    <w:rsid w:val="00E45C47"/>
    <w:rsid w:val="00E526CC"/>
    <w:rsid w:val="00E5535B"/>
    <w:rsid w:val="00E553E2"/>
    <w:rsid w:val="00E56434"/>
    <w:rsid w:val="00E56AD2"/>
    <w:rsid w:val="00E6068C"/>
    <w:rsid w:val="00E61ED0"/>
    <w:rsid w:val="00E71768"/>
    <w:rsid w:val="00E71EDE"/>
    <w:rsid w:val="00E72558"/>
    <w:rsid w:val="00E7589F"/>
    <w:rsid w:val="00E812CA"/>
    <w:rsid w:val="00E87B6C"/>
    <w:rsid w:val="00E94D0A"/>
    <w:rsid w:val="00E9707E"/>
    <w:rsid w:val="00EA1F46"/>
    <w:rsid w:val="00EA38BF"/>
    <w:rsid w:val="00EB57C5"/>
    <w:rsid w:val="00EC7338"/>
    <w:rsid w:val="00ED17A3"/>
    <w:rsid w:val="00ED4ED2"/>
    <w:rsid w:val="00ED6F95"/>
    <w:rsid w:val="00ED7DD8"/>
    <w:rsid w:val="00EE3394"/>
    <w:rsid w:val="00EE762E"/>
    <w:rsid w:val="00EF237E"/>
    <w:rsid w:val="00F02D67"/>
    <w:rsid w:val="00F04E42"/>
    <w:rsid w:val="00F14F5A"/>
    <w:rsid w:val="00F1704F"/>
    <w:rsid w:val="00F20AE0"/>
    <w:rsid w:val="00F25A33"/>
    <w:rsid w:val="00F25A5E"/>
    <w:rsid w:val="00F26BC7"/>
    <w:rsid w:val="00F27676"/>
    <w:rsid w:val="00F375DE"/>
    <w:rsid w:val="00F44E97"/>
    <w:rsid w:val="00F61843"/>
    <w:rsid w:val="00F61875"/>
    <w:rsid w:val="00F657C8"/>
    <w:rsid w:val="00F65F9F"/>
    <w:rsid w:val="00F67398"/>
    <w:rsid w:val="00F67990"/>
    <w:rsid w:val="00F700FF"/>
    <w:rsid w:val="00F74644"/>
    <w:rsid w:val="00F74728"/>
    <w:rsid w:val="00F75B72"/>
    <w:rsid w:val="00F770C7"/>
    <w:rsid w:val="00F80BAF"/>
    <w:rsid w:val="00F85F4D"/>
    <w:rsid w:val="00F8643E"/>
    <w:rsid w:val="00F92890"/>
    <w:rsid w:val="00F9345D"/>
    <w:rsid w:val="00FA5EC5"/>
    <w:rsid w:val="00FA6FA2"/>
    <w:rsid w:val="00FA7782"/>
    <w:rsid w:val="00FA7BDC"/>
    <w:rsid w:val="00FB1605"/>
    <w:rsid w:val="00FB22AA"/>
    <w:rsid w:val="00FC571C"/>
    <w:rsid w:val="00FD11D9"/>
    <w:rsid w:val="00FD2475"/>
    <w:rsid w:val="00FD3CD6"/>
    <w:rsid w:val="00FE060C"/>
    <w:rsid w:val="00FE48D7"/>
    <w:rsid w:val="00FE621A"/>
    <w:rsid w:val="00FE668A"/>
    <w:rsid w:val="00FF0705"/>
    <w:rsid w:val="00FF20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4C7C"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CD79EA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7B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7B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7B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7B6C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CD79EA"/>
    <w:rPr>
      <w:rFonts w:ascii="宋体" w:eastAsia="宋体" w:hAnsi="宋体" w:cs="宋体"/>
      <w:b/>
      <w:bCs/>
      <w:kern w:val="0"/>
      <w:sz w:val="27"/>
      <w:szCs w:val="27"/>
    </w:rPr>
  </w:style>
  <w:style w:type="character" w:styleId="a5">
    <w:name w:val="Emphasis"/>
    <w:basedOn w:val="a0"/>
    <w:uiPriority w:val="20"/>
    <w:qFormat/>
    <w:rsid w:val="00CD79EA"/>
    <w:rPr>
      <w:i/>
      <w:iCs/>
    </w:rPr>
  </w:style>
  <w:style w:type="paragraph" w:styleId="a6">
    <w:name w:val="Normal Indent"/>
    <w:basedOn w:val="a"/>
    <w:rsid w:val="00F04E42"/>
    <w:pPr>
      <w:spacing w:line="360" w:lineRule="auto"/>
      <w:ind w:firstLineChars="200" w:firstLine="420"/>
    </w:pPr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8F487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unhideWhenUsed/>
    <w:rsid w:val="008F487F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82555E"/>
    <w:pPr>
      <w:ind w:firstLineChars="200" w:firstLine="420"/>
    </w:pPr>
    <w:rPr>
      <w:rFonts w:ascii="Calibri" w:eastAsia="宋体" w:hAnsi="Calibri" w:cs="Times New Roman"/>
    </w:rPr>
  </w:style>
  <w:style w:type="paragraph" w:styleId="aa">
    <w:name w:val="Balloon Text"/>
    <w:basedOn w:val="a"/>
    <w:link w:val="Char1"/>
    <w:uiPriority w:val="99"/>
    <w:semiHidden/>
    <w:unhideWhenUsed/>
    <w:rsid w:val="00455597"/>
    <w:rPr>
      <w:sz w:val="18"/>
      <w:szCs w:val="18"/>
    </w:rPr>
  </w:style>
  <w:style w:type="character" w:customStyle="1" w:styleId="Char1">
    <w:name w:val="批注框文本 Char"/>
    <w:basedOn w:val="a0"/>
    <w:link w:val="aa"/>
    <w:uiPriority w:val="99"/>
    <w:semiHidden/>
    <w:rsid w:val="0045559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Char"/>
    <w:uiPriority w:val="9"/>
    <w:qFormat/>
    <w:rsid w:val="00CD79EA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87B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87B6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87B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87B6C"/>
    <w:rPr>
      <w:sz w:val="18"/>
      <w:szCs w:val="18"/>
    </w:rPr>
  </w:style>
  <w:style w:type="character" w:customStyle="1" w:styleId="3Char">
    <w:name w:val="标题 3 Char"/>
    <w:basedOn w:val="a0"/>
    <w:link w:val="3"/>
    <w:uiPriority w:val="9"/>
    <w:rsid w:val="00CD79EA"/>
    <w:rPr>
      <w:rFonts w:ascii="宋体" w:eastAsia="宋体" w:hAnsi="宋体" w:cs="宋体"/>
      <w:b/>
      <w:bCs/>
      <w:kern w:val="0"/>
      <w:sz w:val="27"/>
      <w:szCs w:val="27"/>
    </w:rPr>
  </w:style>
  <w:style w:type="character" w:styleId="a5">
    <w:name w:val="Emphasis"/>
    <w:basedOn w:val="a0"/>
    <w:uiPriority w:val="20"/>
    <w:qFormat/>
    <w:rsid w:val="00CD79EA"/>
    <w:rPr>
      <w:i/>
      <w:iCs/>
    </w:rPr>
  </w:style>
  <w:style w:type="paragraph" w:styleId="a6">
    <w:name w:val="Normal Indent"/>
    <w:basedOn w:val="a"/>
    <w:rsid w:val="00F04E42"/>
    <w:pPr>
      <w:spacing w:line="360" w:lineRule="auto"/>
      <w:ind w:firstLineChars="200" w:firstLine="420"/>
    </w:pPr>
    <w:rPr>
      <w:rFonts w:ascii="Times New Roman" w:eastAsia="宋体" w:hAnsi="Times New Roman" w:cs="Times New Roman"/>
      <w:sz w:val="24"/>
      <w:szCs w:val="24"/>
    </w:rPr>
  </w:style>
  <w:style w:type="paragraph" w:styleId="a7">
    <w:name w:val="Normal (Web)"/>
    <w:basedOn w:val="a"/>
    <w:uiPriority w:val="99"/>
    <w:semiHidden/>
    <w:unhideWhenUsed/>
    <w:rsid w:val="008F487F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unhideWhenUsed/>
    <w:rsid w:val="008F487F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82555E"/>
    <w:pPr>
      <w:ind w:firstLineChars="200" w:firstLine="420"/>
    </w:pPr>
    <w:rPr>
      <w:rFonts w:ascii="Calibri" w:eastAsia="宋体" w:hAnsi="Calibri" w:cs="Times New Roman"/>
    </w:rPr>
  </w:style>
  <w:style w:type="paragraph" w:styleId="aa">
    <w:name w:val="Balloon Text"/>
    <w:basedOn w:val="a"/>
    <w:link w:val="Char1"/>
    <w:uiPriority w:val="99"/>
    <w:semiHidden/>
    <w:unhideWhenUsed/>
    <w:rsid w:val="00455597"/>
    <w:rPr>
      <w:sz w:val="18"/>
      <w:szCs w:val="18"/>
    </w:rPr>
  </w:style>
  <w:style w:type="character" w:customStyle="1" w:styleId="Char1">
    <w:name w:val="批注框文本 Char"/>
    <w:basedOn w:val="a0"/>
    <w:link w:val="aa"/>
    <w:uiPriority w:val="99"/>
    <w:semiHidden/>
    <w:rsid w:val="0045559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260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1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F5AE04B-CA69-4C5B-93F5-153458251C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1285</Words>
  <Characters>7326</Characters>
  <Application>Microsoft Office Word</Application>
  <DocSecurity>0</DocSecurity>
  <Lines>61</Lines>
  <Paragraphs>17</Paragraphs>
  <ScaleCrop>false</ScaleCrop>
  <Company>Microsoft</Company>
  <LinksUpToDate>false</LinksUpToDate>
  <CharactersWithSpaces>8594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3</cp:revision>
  <cp:lastPrinted>2018-02-28T05:50:00Z</cp:lastPrinted>
  <dcterms:created xsi:type="dcterms:W3CDTF">2018-03-15T01:42:00Z</dcterms:created>
  <dcterms:modified xsi:type="dcterms:W3CDTF">2018-03-15T01:43:00Z</dcterms:modified>
</cp:coreProperties>
</file>