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41B45" w:rsidRDefault="001D4D4C">
      <w:pPr>
        <w:adjustRightInd w:val="0"/>
        <w:snapToGrid w:val="0"/>
        <w:spacing w:line="600" w:lineRule="exact"/>
        <w:jc w:val="center"/>
        <w:rPr>
          <w:rFonts w:ascii="黑体" w:eastAsia="黑体" w:hAnsi="黑体"/>
          <w:sz w:val="44"/>
          <w:szCs w:val="44"/>
        </w:rPr>
      </w:pPr>
      <w:r>
        <w:rPr>
          <w:rFonts w:ascii="黑体" w:eastAsia="黑体" w:hAnsi="黑体" w:hint="eastAsia"/>
          <w:sz w:val="44"/>
          <w:szCs w:val="44"/>
        </w:rPr>
        <w:t>省</w:t>
      </w:r>
      <w:proofErr w:type="gramStart"/>
      <w:r>
        <w:rPr>
          <w:rFonts w:ascii="黑体" w:eastAsia="黑体" w:hAnsi="黑体" w:hint="eastAsia"/>
          <w:sz w:val="44"/>
          <w:szCs w:val="44"/>
        </w:rPr>
        <w:t>经信委办公室</w:t>
      </w:r>
      <w:proofErr w:type="gramEnd"/>
    </w:p>
    <w:p w:rsidR="00F41B45" w:rsidRDefault="001D4D4C">
      <w:pPr>
        <w:adjustRightInd w:val="0"/>
        <w:snapToGrid w:val="0"/>
        <w:spacing w:line="600" w:lineRule="exact"/>
        <w:jc w:val="center"/>
        <w:rPr>
          <w:rFonts w:ascii="仿宋" w:eastAsia="仿宋" w:hAnsi="仿宋" w:cs="Times New Roman"/>
          <w:color w:val="545454"/>
          <w:kern w:val="0"/>
          <w:sz w:val="32"/>
          <w:szCs w:val="32"/>
        </w:rPr>
      </w:pPr>
      <w:r>
        <w:rPr>
          <w:rFonts w:ascii="黑体" w:eastAsia="黑体" w:hAnsi="黑体" w:hint="eastAsia"/>
          <w:sz w:val="44"/>
          <w:szCs w:val="44"/>
        </w:rPr>
        <w:t>关于开展“万企上云”需求调研的通知</w:t>
      </w:r>
    </w:p>
    <w:p w:rsidR="00F41B45" w:rsidRDefault="00F41B45">
      <w:pPr>
        <w:adjustRightInd w:val="0"/>
        <w:snapToGrid w:val="0"/>
        <w:spacing w:line="600" w:lineRule="exact"/>
        <w:rPr>
          <w:rFonts w:ascii="仿宋_GB2312" w:eastAsia="仿宋_GB2312" w:hAnsi="仿宋_GB2312" w:cs="仿宋_GB2312"/>
          <w:sz w:val="32"/>
          <w:szCs w:val="32"/>
        </w:rPr>
      </w:pPr>
    </w:p>
    <w:p w:rsidR="00F41B45" w:rsidRDefault="001D4D4C">
      <w:pPr>
        <w:adjustRightInd w:val="0"/>
        <w:snapToGrid w:val="0"/>
        <w:spacing w:line="600" w:lineRule="exact"/>
        <w:rPr>
          <w:rFonts w:ascii="仿宋_GB2312" w:eastAsia="仿宋_GB2312" w:hAnsi="仿宋_GB2312" w:cs="仿宋_GB2312"/>
          <w:sz w:val="32"/>
          <w:szCs w:val="32"/>
        </w:rPr>
      </w:pPr>
      <w:r>
        <w:rPr>
          <w:rFonts w:ascii="仿宋_GB2312" w:eastAsia="仿宋_GB2312" w:hAnsi="仿宋_GB2312" w:cs="仿宋_GB2312" w:hint="eastAsia"/>
          <w:sz w:val="32"/>
          <w:szCs w:val="32"/>
        </w:rPr>
        <w:t>各市、州、直管市、林区经信委，有关企业：</w:t>
      </w:r>
    </w:p>
    <w:p w:rsidR="00F41B45" w:rsidRDefault="001D4D4C">
      <w:pPr>
        <w:adjustRightInd w:val="0"/>
        <w:snapToGrid w:val="0"/>
        <w:spacing w:line="600" w:lineRule="exact"/>
        <w:ind w:firstLineChars="200" w:firstLine="640"/>
        <w:rPr>
          <w:rFonts w:ascii="Times New Roman" w:eastAsia="仿宋" w:hAnsi="Times New Roman" w:cs="Times New Roman"/>
          <w:color w:val="000000"/>
          <w:sz w:val="32"/>
          <w:szCs w:val="32"/>
        </w:rPr>
      </w:pPr>
      <w:r>
        <w:rPr>
          <w:rFonts w:ascii="Times New Roman" w:eastAsia="仿宋" w:hAnsi="Times New Roman" w:cs="Times New Roman" w:hint="eastAsia"/>
          <w:color w:val="000000"/>
          <w:sz w:val="32"/>
          <w:szCs w:val="32"/>
        </w:rPr>
        <w:t>为贯彻落实《省委</w:t>
      </w:r>
      <w:r>
        <w:rPr>
          <w:rFonts w:ascii="Times New Roman" w:eastAsia="仿宋" w:hAnsi="Times New Roman" w:cs="Times New Roman"/>
          <w:color w:val="000000"/>
          <w:sz w:val="32"/>
          <w:szCs w:val="32"/>
        </w:rPr>
        <w:t>关于学习贯彻落实党的十九大精神全面建设社会主义现代化强省的决定</w:t>
      </w:r>
      <w:r>
        <w:rPr>
          <w:rFonts w:ascii="Times New Roman" w:eastAsia="仿宋" w:hAnsi="Times New Roman" w:cs="Times New Roman" w:hint="eastAsia"/>
          <w:color w:val="000000"/>
          <w:sz w:val="32"/>
          <w:szCs w:val="32"/>
        </w:rPr>
        <w:t>》精神，组织实施《</w:t>
      </w:r>
      <w:r>
        <w:rPr>
          <w:rFonts w:ascii="Times New Roman" w:eastAsia="仿宋" w:hAnsi="Times New Roman" w:cs="Times New Roman" w:hint="eastAsia"/>
          <w:color w:val="000000"/>
          <w:sz w:val="32"/>
          <w:szCs w:val="32"/>
        </w:rPr>
        <w:t>2018</w:t>
      </w:r>
      <w:r>
        <w:rPr>
          <w:rFonts w:ascii="Times New Roman" w:eastAsia="仿宋" w:hAnsi="Times New Roman" w:cs="Times New Roman" w:hint="eastAsia"/>
          <w:color w:val="000000"/>
          <w:sz w:val="32"/>
          <w:szCs w:val="32"/>
        </w:rPr>
        <w:t>年湖北省政府工作报告》中关于实施“万企上云”工程的总体安排</w:t>
      </w:r>
      <w:r>
        <w:rPr>
          <w:rFonts w:eastAsia="仿宋_GB2312" w:hint="eastAsia"/>
          <w:kern w:val="0"/>
          <w:sz w:val="32"/>
        </w:rPr>
        <w:t>，大力推动互联网、大数据、人工智能与实体经济深度融合，</w:t>
      </w:r>
      <w:r>
        <w:rPr>
          <w:rFonts w:ascii="Times New Roman" w:eastAsia="仿宋" w:hAnsi="Times New Roman" w:cs="Times New Roman" w:hint="eastAsia"/>
          <w:color w:val="000000"/>
          <w:sz w:val="32"/>
          <w:szCs w:val="32"/>
        </w:rPr>
        <w:t>引导工业企业信息基础系统、信息管理系统和</w:t>
      </w:r>
      <w:r>
        <w:rPr>
          <w:rFonts w:ascii="Times New Roman" w:eastAsia="仿宋" w:hAnsi="Times New Roman" w:cs="Times New Roman"/>
          <w:color w:val="000000"/>
          <w:sz w:val="32"/>
          <w:szCs w:val="32"/>
        </w:rPr>
        <w:t>业务</w:t>
      </w:r>
      <w:r>
        <w:rPr>
          <w:rFonts w:ascii="Times New Roman" w:eastAsia="仿宋" w:hAnsi="Times New Roman" w:cs="Times New Roman" w:hint="eastAsia"/>
          <w:color w:val="000000"/>
          <w:sz w:val="32"/>
          <w:szCs w:val="32"/>
        </w:rPr>
        <w:t>应用系统</w:t>
      </w:r>
      <w:r>
        <w:rPr>
          <w:rFonts w:ascii="Times New Roman" w:eastAsia="仿宋" w:hAnsi="Times New Roman" w:cs="Times New Roman"/>
          <w:color w:val="000000"/>
          <w:sz w:val="32"/>
          <w:szCs w:val="32"/>
        </w:rPr>
        <w:t>等</w:t>
      </w:r>
      <w:proofErr w:type="gramStart"/>
      <w:r>
        <w:rPr>
          <w:rFonts w:ascii="Times New Roman" w:eastAsia="仿宋" w:hAnsi="Times New Roman" w:cs="Times New Roman"/>
          <w:color w:val="000000"/>
          <w:sz w:val="32"/>
          <w:szCs w:val="32"/>
        </w:rPr>
        <w:t>的云化改造</w:t>
      </w:r>
      <w:proofErr w:type="gramEnd"/>
      <w:r>
        <w:rPr>
          <w:rFonts w:ascii="Times New Roman" w:eastAsia="仿宋" w:hAnsi="Times New Roman" w:cs="Times New Roman"/>
          <w:color w:val="000000"/>
          <w:sz w:val="32"/>
          <w:szCs w:val="32"/>
        </w:rPr>
        <w:t>和云端迁移</w:t>
      </w:r>
      <w:r>
        <w:rPr>
          <w:rFonts w:ascii="Times New Roman" w:eastAsia="仿宋" w:hAnsi="Times New Roman" w:cs="Times New Roman" w:hint="eastAsia"/>
          <w:color w:val="000000"/>
          <w:sz w:val="32"/>
          <w:szCs w:val="32"/>
        </w:rPr>
        <w:t>，</w:t>
      </w:r>
      <w:r>
        <w:rPr>
          <w:rFonts w:ascii="Times New Roman" w:eastAsia="仿宋" w:hAnsi="Times New Roman" w:cs="Times New Roman"/>
          <w:color w:val="000000"/>
          <w:sz w:val="32"/>
          <w:szCs w:val="32"/>
        </w:rPr>
        <w:t>降低企业信</w:t>
      </w:r>
      <w:r>
        <w:rPr>
          <w:rFonts w:eastAsia="仿宋_GB2312"/>
          <w:kern w:val="0"/>
          <w:sz w:val="32"/>
        </w:rPr>
        <w:t>息系统构建成本，提高企业信息化应用水平，培育企业发展新动能，不断提升竞争力</w:t>
      </w:r>
      <w:r>
        <w:rPr>
          <w:rFonts w:eastAsia="仿宋_GB2312" w:hint="eastAsia"/>
          <w:kern w:val="0"/>
          <w:sz w:val="32"/>
        </w:rPr>
        <w:t>。</w:t>
      </w:r>
      <w:r>
        <w:rPr>
          <w:rFonts w:ascii="Times New Roman" w:eastAsia="仿宋" w:hAnsi="Times New Roman" w:cs="Times New Roman" w:hint="eastAsia"/>
          <w:color w:val="000000"/>
          <w:sz w:val="32"/>
          <w:szCs w:val="32"/>
        </w:rPr>
        <w:t>省经</w:t>
      </w:r>
      <w:proofErr w:type="gramStart"/>
      <w:r>
        <w:rPr>
          <w:rFonts w:ascii="Times New Roman" w:eastAsia="仿宋" w:hAnsi="Times New Roman" w:cs="Times New Roman" w:hint="eastAsia"/>
          <w:color w:val="000000"/>
          <w:sz w:val="32"/>
          <w:szCs w:val="32"/>
        </w:rPr>
        <w:t>信委</w:t>
      </w:r>
      <w:r>
        <w:rPr>
          <w:rFonts w:eastAsia="仿宋_GB2312" w:hint="eastAsia"/>
          <w:kern w:val="0"/>
          <w:sz w:val="32"/>
        </w:rPr>
        <w:t>拟</w:t>
      </w:r>
      <w:proofErr w:type="gramEnd"/>
      <w:r>
        <w:rPr>
          <w:rFonts w:eastAsia="仿宋_GB2312" w:hint="eastAsia"/>
          <w:kern w:val="0"/>
          <w:sz w:val="32"/>
        </w:rPr>
        <w:t>在全省范围内开展</w:t>
      </w:r>
      <w:r>
        <w:rPr>
          <w:rFonts w:ascii="Times New Roman" w:eastAsia="仿宋" w:hAnsi="Times New Roman" w:cs="Times New Roman"/>
          <w:color w:val="000000"/>
          <w:sz w:val="32"/>
          <w:szCs w:val="32"/>
        </w:rPr>
        <w:t>工业企业</w:t>
      </w:r>
      <w:proofErr w:type="gramStart"/>
      <w:r>
        <w:rPr>
          <w:rFonts w:ascii="Times New Roman" w:eastAsia="仿宋" w:hAnsi="Times New Roman" w:cs="Times New Roman"/>
          <w:color w:val="000000"/>
          <w:sz w:val="32"/>
          <w:szCs w:val="32"/>
        </w:rPr>
        <w:t>云需求和云</w:t>
      </w:r>
      <w:r>
        <w:rPr>
          <w:rFonts w:ascii="Times New Roman" w:eastAsia="仿宋" w:hAnsi="Times New Roman" w:cs="Times New Roman" w:hint="eastAsia"/>
          <w:color w:val="000000"/>
          <w:sz w:val="32"/>
          <w:szCs w:val="32"/>
        </w:rPr>
        <w:t>服务</w:t>
      </w:r>
      <w:proofErr w:type="gramEnd"/>
      <w:r>
        <w:rPr>
          <w:rFonts w:ascii="Times New Roman" w:eastAsia="仿宋" w:hAnsi="Times New Roman" w:cs="Times New Roman" w:hint="eastAsia"/>
          <w:color w:val="000000"/>
          <w:sz w:val="32"/>
          <w:szCs w:val="32"/>
        </w:rPr>
        <w:t>商</w:t>
      </w:r>
      <w:r>
        <w:rPr>
          <w:rFonts w:ascii="Times New Roman" w:eastAsia="仿宋" w:hAnsi="Times New Roman" w:cs="Times New Roman"/>
          <w:color w:val="000000"/>
          <w:sz w:val="32"/>
          <w:szCs w:val="32"/>
        </w:rPr>
        <w:t>现状</w:t>
      </w:r>
      <w:r>
        <w:rPr>
          <w:rFonts w:ascii="Times New Roman" w:eastAsia="仿宋" w:hAnsi="Times New Roman" w:cs="Times New Roman" w:hint="eastAsia"/>
          <w:color w:val="000000"/>
          <w:sz w:val="32"/>
          <w:szCs w:val="32"/>
        </w:rPr>
        <w:t>调研</w:t>
      </w:r>
      <w:r>
        <w:rPr>
          <w:rFonts w:ascii="Times New Roman" w:eastAsia="仿宋" w:hAnsi="Times New Roman" w:cs="Times New Roman"/>
          <w:color w:val="000000"/>
          <w:sz w:val="32"/>
          <w:szCs w:val="32"/>
        </w:rPr>
        <w:t>，</w:t>
      </w:r>
      <w:r>
        <w:rPr>
          <w:rFonts w:ascii="Times New Roman" w:eastAsia="仿宋" w:hAnsi="Times New Roman" w:cs="Times New Roman" w:hint="eastAsia"/>
          <w:color w:val="000000"/>
          <w:sz w:val="32"/>
          <w:szCs w:val="32"/>
        </w:rPr>
        <w:t>现将有关事项通知如下：</w:t>
      </w:r>
    </w:p>
    <w:p w:rsidR="00F41B45" w:rsidRDefault="001D4D4C">
      <w:pPr>
        <w:adjustRightInd w:val="0"/>
        <w:snapToGrid w:val="0"/>
        <w:spacing w:line="600" w:lineRule="exact"/>
        <w:ind w:firstLineChars="200" w:firstLine="640"/>
        <w:rPr>
          <w:rFonts w:ascii="黑体" w:eastAsia="黑体" w:hAnsi="黑体" w:cs="Times New Roman"/>
          <w:color w:val="545454"/>
          <w:kern w:val="0"/>
          <w:sz w:val="32"/>
          <w:szCs w:val="32"/>
        </w:rPr>
      </w:pPr>
      <w:r>
        <w:rPr>
          <w:rFonts w:ascii="黑体" w:eastAsia="黑体" w:hAnsi="黑体" w:cs="Times New Roman" w:hint="eastAsia"/>
          <w:color w:val="545454"/>
          <w:kern w:val="0"/>
          <w:sz w:val="32"/>
          <w:szCs w:val="32"/>
        </w:rPr>
        <w:t>一、调研对象和内容</w:t>
      </w:r>
    </w:p>
    <w:p w:rsidR="00F41B45" w:rsidRDefault="001D4D4C">
      <w:pPr>
        <w:adjustRightInd w:val="0"/>
        <w:snapToGrid w:val="0"/>
        <w:spacing w:line="60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调研对象：全省工业企业和</w:t>
      </w:r>
      <w:proofErr w:type="gramStart"/>
      <w:r>
        <w:rPr>
          <w:rFonts w:ascii="仿宋_GB2312" w:eastAsia="仿宋_GB2312" w:hAnsi="仿宋_GB2312" w:cs="仿宋_GB2312" w:hint="eastAsia"/>
          <w:sz w:val="32"/>
          <w:szCs w:val="32"/>
        </w:rPr>
        <w:t>云服务</w:t>
      </w:r>
      <w:proofErr w:type="gramEnd"/>
      <w:r>
        <w:rPr>
          <w:rFonts w:ascii="仿宋_GB2312" w:eastAsia="仿宋_GB2312" w:hAnsi="仿宋_GB2312" w:cs="仿宋_GB2312" w:hint="eastAsia"/>
          <w:sz w:val="32"/>
          <w:szCs w:val="32"/>
        </w:rPr>
        <w:t>商。工业企业主要包括规模以上和规模以下所有企业，领域主要包括食品、纺织、石化、冶金、建材、医药、汽车、机械、电子信息等制造业企业和电力、采掘等企业；</w:t>
      </w:r>
      <w:proofErr w:type="gramStart"/>
      <w:r>
        <w:rPr>
          <w:rFonts w:ascii="仿宋_GB2312" w:eastAsia="仿宋_GB2312" w:hAnsi="仿宋_GB2312" w:cs="仿宋_GB2312" w:hint="eastAsia"/>
          <w:sz w:val="32"/>
          <w:szCs w:val="32"/>
        </w:rPr>
        <w:t>云服务</w:t>
      </w:r>
      <w:proofErr w:type="gramEnd"/>
      <w:r>
        <w:rPr>
          <w:rFonts w:ascii="仿宋_GB2312" w:eastAsia="仿宋_GB2312" w:hAnsi="仿宋_GB2312" w:cs="仿宋_GB2312" w:hint="eastAsia"/>
          <w:sz w:val="32"/>
          <w:szCs w:val="32"/>
        </w:rPr>
        <w:t>商应在我省</w:t>
      </w:r>
      <w:r>
        <w:rPr>
          <w:rFonts w:ascii="仿宋" w:eastAsia="仿宋" w:hAnsi="仿宋" w:cs="Times New Roman" w:hint="eastAsia"/>
          <w:sz w:val="32"/>
          <w:szCs w:val="32"/>
        </w:rPr>
        <w:t>注册，具有独立法人资格的并能为我省企业提供</w:t>
      </w:r>
      <w:proofErr w:type="gramStart"/>
      <w:r>
        <w:rPr>
          <w:rFonts w:ascii="仿宋" w:eastAsia="仿宋" w:hAnsi="仿宋" w:cs="Times New Roman" w:hint="eastAsia"/>
          <w:sz w:val="32"/>
          <w:szCs w:val="32"/>
        </w:rPr>
        <w:t>云服务</w:t>
      </w:r>
      <w:proofErr w:type="gramEnd"/>
      <w:r>
        <w:rPr>
          <w:rFonts w:ascii="仿宋" w:eastAsia="仿宋" w:hAnsi="仿宋" w:cs="Times New Roman" w:hint="eastAsia"/>
          <w:sz w:val="32"/>
          <w:szCs w:val="32"/>
        </w:rPr>
        <w:t>的各类企业</w:t>
      </w:r>
      <w:r>
        <w:rPr>
          <w:rFonts w:ascii="仿宋_GB2312" w:eastAsia="仿宋_GB2312" w:hAnsi="仿宋_GB2312" w:cs="仿宋_GB2312" w:hint="eastAsia"/>
          <w:sz w:val="32"/>
          <w:szCs w:val="32"/>
        </w:rPr>
        <w:t>；</w:t>
      </w:r>
    </w:p>
    <w:p w:rsidR="00F41B45" w:rsidRDefault="001D4D4C">
      <w:pPr>
        <w:adjustRightInd w:val="0"/>
        <w:snapToGrid w:val="0"/>
        <w:spacing w:line="60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调研内容：一是各市州企业上云现状；二是工业企业</w:t>
      </w:r>
      <w:proofErr w:type="gramStart"/>
      <w:r>
        <w:rPr>
          <w:rFonts w:ascii="仿宋_GB2312" w:eastAsia="仿宋_GB2312" w:hAnsi="仿宋_GB2312" w:cs="仿宋_GB2312" w:hint="eastAsia"/>
          <w:sz w:val="32"/>
          <w:szCs w:val="32"/>
        </w:rPr>
        <w:t>云服务</w:t>
      </w:r>
      <w:proofErr w:type="gramEnd"/>
      <w:r>
        <w:rPr>
          <w:rFonts w:ascii="仿宋_GB2312" w:eastAsia="仿宋_GB2312" w:hAnsi="仿宋_GB2312" w:cs="仿宋_GB2312" w:hint="eastAsia"/>
          <w:sz w:val="32"/>
          <w:szCs w:val="32"/>
        </w:rPr>
        <w:t>使用情况、</w:t>
      </w:r>
      <w:proofErr w:type="gramStart"/>
      <w:r>
        <w:rPr>
          <w:rFonts w:ascii="仿宋_GB2312" w:eastAsia="仿宋_GB2312" w:hAnsi="仿宋_GB2312" w:cs="仿宋_GB2312" w:hint="eastAsia"/>
          <w:sz w:val="32"/>
          <w:szCs w:val="32"/>
        </w:rPr>
        <w:t>云服务</w:t>
      </w:r>
      <w:proofErr w:type="gramEnd"/>
      <w:r>
        <w:rPr>
          <w:rFonts w:ascii="仿宋_GB2312" w:eastAsia="仿宋_GB2312" w:hAnsi="仿宋_GB2312" w:cs="仿宋_GB2312" w:hint="eastAsia"/>
          <w:sz w:val="32"/>
          <w:szCs w:val="32"/>
        </w:rPr>
        <w:t>需求；三是</w:t>
      </w:r>
      <w:proofErr w:type="gramStart"/>
      <w:r>
        <w:rPr>
          <w:rFonts w:ascii="仿宋_GB2312" w:eastAsia="仿宋_GB2312" w:hAnsi="仿宋_GB2312" w:cs="仿宋_GB2312" w:hint="eastAsia"/>
          <w:sz w:val="32"/>
          <w:szCs w:val="32"/>
        </w:rPr>
        <w:t>云服务</w:t>
      </w:r>
      <w:proofErr w:type="gramEnd"/>
      <w:r>
        <w:rPr>
          <w:rFonts w:ascii="仿宋_GB2312" w:eastAsia="仿宋_GB2312" w:hAnsi="仿宋_GB2312" w:cs="仿宋_GB2312" w:hint="eastAsia"/>
          <w:sz w:val="32"/>
          <w:szCs w:val="32"/>
        </w:rPr>
        <w:t>商规模及服务能力。</w:t>
      </w:r>
    </w:p>
    <w:p w:rsidR="00F41B45" w:rsidRDefault="001D4D4C">
      <w:pPr>
        <w:widowControl/>
        <w:adjustRightInd w:val="0"/>
        <w:snapToGrid w:val="0"/>
        <w:spacing w:line="600" w:lineRule="exact"/>
        <w:ind w:firstLineChars="200" w:firstLine="640"/>
        <w:rPr>
          <w:rFonts w:ascii="黑体" w:eastAsia="黑体" w:hAnsi="黑体" w:cs="Times New Roman"/>
          <w:color w:val="545454"/>
          <w:kern w:val="0"/>
          <w:sz w:val="32"/>
          <w:szCs w:val="32"/>
        </w:rPr>
      </w:pPr>
      <w:r>
        <w:rPr>
          <w:rFonts w:ascii="黑体" w:eastAsia="黑体" w:hAnsi="黑体" w:cs="Times New Roman" w:hint="eastAsia"/>
          <w:color w:val="545454"/>
          <w:kern w:val="0"/>
          <w:sz w:val="32"/>
          <w:szCs w:val="32"/>
        </w:rPr>
        <w:t>二、调研方式</w:t>
      </w:r>
    </w:p>
    <w:p w:rsidR="00F41B45" w:rsidRDefault="001D4D4C">
      <w:pPr>
        <w:adjustRightInd w:val="0"/>
        <w:snapToGrid w:val="0"/>
        <w:spacing w:line="60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本次调研采取填写调研表格形式开展；各市州</w:t>
      </w:r>
      <w:proofErr w:type="gramStart"/>
      <w:r>
        <w:rPr>
          <w:rFonts w:ascii="仿宋_GB2312" w:eastAsia="仿宋_GB2312" w:hAnsi="仿宋_GB2312" w:cs="仿宋_GB2312" w:hint="eastAsia"/>
          <w:sz w:val="32"/>
          <w:szCs w:val="32"/>
        </w:rPr>
        <w:t>经信委填</w:t>
      </w:r>
      <w:r>
        <w:rPr>
          <w:rFonts w:ascii="仿宋_GB2312" w:eastAsia="仿宋_GB2312" w:hAnsi="仿宋_GB2312" w:cs="仿宋_GB2312" w:hint="eastAsia"/>
          <w:sz w:val="32"/>
          <w:szCs w:val="32"/>
        </w:rPr>
        <w:lastRenderedPageBreak/>
        <w:t>报</w:t>
      </w:r>
      <w:proofErr w:type="gramEnd"/>
      <w:r>
        <w:rPr>
          <w:rFonts w:ascii="仿宋_GB2312" w:eastAsia="仿宋_GB2312" w:hAnsi="仿宋_GB2312" w:cs="仿宋_GB2312" w:hint="eastAsia"/>
          <w:sz w:val="32"/>
          <w:szCs w:val="32"/>
        </w:rPr>
        <w:t>纸质表格；为方便企业填报，各相关企业登录系统填报电子表格并提交即可。</w:t>
      </w:r>
    </w:p>
    <w:p w:rsidR="00F41B45" w:rsidRDefault="001D4D4C">
      <w:pPr>
        <w:widowControl/>
        <w:adjustRightInd w:val="0"/>
        <w:snapToGrid w:val="0"/>
        <w:spacing w:line="600" w:lineRule="exact"/>
        <w:ind w:firstLineChars="200" w:firstLine="640"/>
        <w:rPr>
          <w:rFonts w:ascii="黑体" w:eastAsia="黑体" w:hAnsi="黑体" w:cs="Times New Roman"/>
          <w:color w:val="545454"/>
          <w:kern w:val="0"/>
          <w:sz w:val="32"/>
          <w:szCs w:val="32"/>
        </w:rPr>
      </w:pPr>
      <w:r>
        <w:rPr>
          <w:rFonts w:ascii="黑体" w:eastAsia="黑体" w:hAnsi="黑体" w:cs="Times New Roman" w:hint="eastAsia"/>
          <w:color w:val="545454"/>
          <w:kern w:val="0"/>
          <w:sz w:val="32"/>
          <w:szCs w:val="32"/>
        </w:rPr>
        <w:t>三、工作要求</w:t>
      </w:r>
    </w:p>
    <w:p w:rsidR="00F41B45" w:rsidRDefault="001D4D4C">
      <w:pPr>
        <w:adjustRightInd w:val="0"/>
        <w:snapToGrid w:val="0"/>
        <w:spacing w:line="60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（一）请各市州</w:t>
      </w:r>
      <w:proofErr w:type="gramStart"/>
      <w:r>
        <w:rPr>
          <w:rFonts w:ascii="仿宋_GB2312" w:eastAsia="仿宋_GB2312" w:hAnsi="仿宋_GB2312" w:cs="仿宋_GB2312" w:hint="eastAsia"/>
          <w:sz w:val="32"/>
          <w:szCs w:val="32"/>
        </w:rPr>
        <w:t>经信委开展</w:t>
      </w:r>
      <w:proofErr w:type="gramEnd"/>
      <w:r>
        <w:rPr>
          <w:rFonts w:ascii="仿宋_GB2312" w:eastAsia="仿宋_GB2312" w:hAnsi="仿宋_GB2312" w:cs="仿宋_GB2312" w:hint="eastAsia"/>
          <w:sz w:val="32"/>
          <w:szCs w:val="32"/>
        </w:rPr>
        <w:t>深入调研，摸清本辖区企业上</w:t>
      </w:r>
      <w:proofErr w:type="gramStart"/>
      <w:r>
        <w:rPr>
          <w:rFonts w:ascii="仿宋_GB2312" w:eastAsia="仿宋_GB2312" w:hAnsi="仿宋_GB2312" w:cs="仿宋_GB2312" w:hint="eastAsia"/>
          <w:sz w:val="32"/>
          <w:szCs w:val="32"/>
        </w:rPr>
        <w:t>云基本</w:t>
      </w:r>
      <w:proofErr w:type="gramEnd"/>
      <w:r>
        <w:rPr>
          <w:rFonts w:ascii="仿宋_GB2312" w:eastAsia="仿宋_GB2312" w:hAnsi="仿宋_GB2312" w:cs="仿宋_GB2312" w:hint="eastAsia"/>
          <w:sz w:val="32"/>
          <w:szCs w:val="32"/>
        </w:rPr>
        <w:t>情况，填报《市州“万企上云”基本情况表》（附件1），于2018年3月10日将纸质版盖章后邮寄至省</w:t>
      </w:r>
      <w:proofErr w:type="gramStart"/>
      <w:r>
        <w:rPr>
          <w:rFonts w:ascii="仿宋_GB2312" w:eastAsia="仿宋_GB2312" w:hAnsi="仿宋_GB2312" w:cs="仿宋_GB2312" w:hint="eastAsia"/>
          <w:sz w:val="32"/>
          <w:szCs w:val="32"/>
        </w:rPr>
        <w:t>经信委信息化</w:t>
      </w:r>
      <w:proofErr w:type="gramEnd"/>
      <w:r>
        <w:rPr>
          <w:rFonts w:ascii="仿宋_GB2312" w:eastAsia="仿宋_GB2312" w:hAnsi="仿宋_GB2312" w:cs="仿宋_GB2312" w:hint="eastAsia"/>
          <w:sz w:val="32"/>
          <w:szCs w:val="32"/>
        </w:rPr>
        <w:t>推进处，并通知辖区内工业企业及时登陆系统填报相关表格，样本数务必达到本地企业数量的十分之一及以上。</w:t>
      </w:r>
    </w:p>
    <w:p w:rsidR="00F41B45" w:rsidRDefault="001D4D4C">
      <w:pPr>
        <w:adjustRightInd w:val="0"/>
        <w:snapToGrid w:val="0"/>
        <w:spacing w:line="60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（二）请各工业企业登录https://www.wjx.cn/jq/20733468.aspx填报《湖北省“万企上云”需求调研表》（</w:t>
      </w:r>
      <w:proofErr w:type="gramStart"/>
      <w:r>
        <w:rPr>
          <w:rFonts w:ascii="仿宋_GB2312" w:eastAsia="仿宋_GB2312" w:hAnsi="仿宋_GB2312" w:cs="仿宋_GB2312" w:hint="eastAsia"/>
          <w:sz w:val="32"/>
          <w:szCs w:val="32"/>
        </w:rPr>
        <w:t>样表见</w:t>
      </w:r>
      <w:proofErr w:type="gramEnd"/>
      <w:r>
        <w:rPr>
          <w:rFonts w:ascii="仿宋_GB2312" w:eastAsia="仿宋_GB2312" w:hAnsi="仿宋_GB2312" w:cs="仿宋_GB2312" w:hint="eastAsia"/>
          <w:sz w:val="32"/>
          <w:szCs w:val="32"/>
        </w:rPr>
        <w:t>附件2），</w:t>
      </w:r>
      <w:proofErr w:type="gramStart"/>
      <w:r>
        <w:rPr>
          <w:rFonts w:ascii="仿宋_GB2312" w:eastAsia="仿宋_GB2312" w:hAnsi="仿宋_GB2312" w:cs="仿宋_GB2312" w:hint="eastAsia"/>
          <w:sz w:val="32"/>
          <w:szCs w:val="32"/>
        </w:rPr>
        <w:t>云服务</w:t>
      </w:r>
      <w:proofErr w:type="gramEnd"/>
      <w:r>
        <w:rPr>
          <w:rFonts w:ascii="仿宋_GB2312" w:eastAsia="仿宋_GB2312" w:hAnsi="仿宋_GB2312" w:cs="仿宋_GB2312" w:hint="eastAsia"/>
          <w:sz w:val="32"/>
          <w:szCs w:val="32"/>
        </w:rPr>
        <w:t>商登录https://www.wjx.top/jq/20733141.aspx填报《云服务商服务能力调研表》（</w:t>
      </w:r>
      <w:proofErr w:type="gramStart"/>
      <w:r>
        <w:rPr>
          <w:rFonts w:ascii="仿宋_GB2312" w:eastAsia="仿宋_GB2312" w:hAnsi="仿宋_GB2312" w:cs="仿宋_GB2312" w:hint="eastAsia"/>
          <w:sz w:val="32"/>
          <w:szCs w:val="32"/>
        </w:rPr>
        <w:t>样表见</w:t>
      </w:r>
      <w:proofErr w:type="gramEnd"/>
      <w:r>
        <w:rPr>
          <w:rFonts w:ascii="仿宋_GB2312" w:eastAsia="仿宋_GB2312" w:hAnsi="仿宋_GB2312" w:cs="仿宋_GB2312" w:hint="eastAsia"/>
          <w:sz w:val="32"/>
          <w:szCs w:val="32"/>
        </w:rPr>
        <w:t>附件3）；本次调研系统正式开放时间为2018年2月28日-3月10日，请各企业务必在规定时间内登陆系统填报信息；</w:t>
      </w:r>
    </w:p>
    <w:p w:rsidR="00F41B45" w:rsidRDefault="001D4D4C">
      <w:pPr>
        <w:adjustRightInd w:val="0"/>
        <w:snapToGrid w:val="0"/>
        <w:spacing w:line="60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（三）本次调研同时委托湖北省中小企业服务中心（省</w:t>
      </w:r>
      <w:proofErr w:type="gramStart"/>
      <w:r>
        <w:rPr>
          <w:rFonts w:ascii="仿宋_GB2312" w:eastAsia="仿宋_GB2312" w:hAnsi="仿宋_GB2312" w:cs="仿宋_GB2312" w:hint="eastAsia"/>
          <w:sz w:val="32"/>
          <w:szCs w:val="32"/>
        </w:rPr>
        <w:t>经信委信息中心</w:t>
      </w:r>
      <w:proofErr w:type="gramEnd"/>
      <w:r>
        <w:rPr>
          <w:rFonts w:ascii="仿宋_GB2312" w:eastAsia="仿宋_GB2312" w:hAnsi="仿宋_GB2312" w:cs="仿宋_GB2312" w:hint="eastAsia"/>
          <w:sz w:val="32"/>
          <w:szCs w:val="32"/>
        </w:rPr>
        <w:t>）和湖北省信息系统资质认证中心共同组织开展，未接到填报通知的相关企业也可自行登陆系统填报信息；</w:t>
      </w:r>
    </w:p>
    <w:p w:rsidR="00F41B45" w:rsidRDefault="001D4D4C">
      <w:pPr>
        <w:adjustRightInd w:val="0"/>
        <w:snapToGrid w:val="0"/>
        <w:spacing w:line="60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（四）本次调研将作为我委出台“万企上云”工程实施方案、分解目标任务并加强对市州考核的重要参考依据，请各市州</w:t>
      </w:r>
      <w:proofErr w:type="gramStart"/>
      <w:r>
        <w:rPr>
          <w:rFonts w:ascii="仿宋_GB2312" w:eastAsia="仿宋_GB2312" w:hAnsi="仿宋_GB2312" w:cs="仿宋_GB2312" w:hint="eastAsia"/>
          <w:sz w:val="32"/>
          <w:szCs w:val="32"/>
        </w:rPr>
        <w:t>经信委及</w:t>
      </w:r>
      <w:proofErr w:type="gramEnd"/>
      <w:r>
        <w:rPr>
          <w:rFonts w:ascii="仿宋_GB2312" w:eastAsia="仿宋_GB2312" w:hAnsi="仿宋_GB2312" w:cs="仿宋_GB2312" w:hint="eastAsia"/>
          <w:sz w:val="32"/>
          <w:szCs w:val="32"/>
        </w:rPr>
        <w:t>相关填报企业高度重视，严格责任落实，指</w:t>
      </w:r>
      <w:r>
        <w:rPr>
          <w:rFonts w:ascii="仿宋_GB2312" w:eastAsia="仿宋_GB2312" w:hAnsi="仿宋_GB2312" w:cs="仿宋_GB2312" w:hint="eastAsia"/>
          <w:sz w:val="32"/>
          <w:szCs w:val="32"/>
        </w:rPr>
        <w:lastRenderedPageBreak/>
        <w:t>定专人负责，确保填报质量，按时完成调研工作。</w:t>
      </w:r>
    </w:p>
    <w:p w:rsidR="00F41B45" w:rsidRDefault="001D4D4C">
      <w:pPr>
        <w:adjustRightInd w:val="0"/>
        <w:snapToGrid w:val="0"/>
        <w:spacing w:line="60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联系人及联系方式：</w:t>
      </w:r>
    </w:p>
    <w:p w:rsidR="00F41B45" w:rsidRDefault="001D4D4C">
      <w:pPr>
        <w:adjustRightInd w:val="0"/>
        <w:snapToGrid w:val="0"/>
        <w:spacing w:line="60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省</w:t>
      </w:r>
      <w:proofErr w:type="gramStart"/>
      <w:r>
        <w:rPr>
          <w:rFonts w:ascii="仿宋_GB2312" w:eastAsia="仿宋_GB2312" w:hAnsi="仿宋_GB2312" w:cs="仿宋_GB2312" w:hint="eastAsia"/>
          <w:sz w:val="32"/>
          <w:szCs w:val="32"/>
        </w:rPr>
        <w:t>经信委信息化</w:t>
      </w:r>
      <w:proofErr w:type="gramEnd"/>
      <w:r>
        <w:rPr>
          <w:rFonts w:ascii="仿宋_GB2312" w:eastAsia="仿宋_GB2312" w:hAnsi="仿宋_GB2312" w:cs="仿宋_GB2312" w:hint="eastAsia"/>
          <w:sz w:val="32"/>
          <w:szCs w:val="32"/>
        </w:rPr>
        <w:t xml:space="preserve">推进处   </w:t>
      </w:r>
    </w:p>
    <w:p w:rsidR="00F41B45" w:rsidRDefault="001D4D4C">
      <w:pPr>
        <w:adjustRightInd w:val="0"/>
        <w:snapToGrid w:val="0"/>
        <w:spacing w:line="60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李志涛   027-87236508    15387091119</w:t>
      </w:r>
    </w:p>
    <w:p w:rsidR="00F41B45" w:rsidRDefault="001D4D4C">
      <w:pPr>
        <w:adjustRightInd w:val="0"/>
        <w:snapToGrid w:val="0"/>
        <w:spacing w:line="60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周  晓   027-87236508    13397190861</w:t>
      </w:r>
    </w:p>
    <w:p w:rsidR="00F41B45" w:rsidRDefault="001D4D4C">
      <w:pPr>
        <w:adjustRightInd w:val="0"/>
        <w:snapToGrid w:val="0"/>
        <w:spacing w:line="60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省中小企业服务中心（省</w:t>
      </w:r>
      <w:proofErr w:type="gramStart"/>
      <w:r>
        <w:rPr>
          <w:rFonts w:ascii="仿宋_GB2312" w:eastAsia="仿宋_GB2312" w:hAnsi="仿宋_GB2312" w:cs="仿宋_GB2312" w:hint="eastAsia"/>
          <w:sz w:val="32"/>
          <w:szCs w:val="32"/>
        </w:rPr>
        <w:t>经信委信息中心</w:t>
      </w:r>
      <w:proofErr w:type="gramEnd"/>
      <w:r>
        <w:rPr>
          <w:rFonts w:ascii="仿宋_GB2312" w:eastAsia="仿宋_GB2312" w:hAnsi="仿宋_GB2312" w:cs="仿宋_GB2312" w:hint="eastAsia"/>
          <w:sz w:val="32"/>
          <w:szCs w:val="32"/>
        </w:rPr>
        <w:t xml:space="preserve">） </w:t>
      </w:r>
    </w:p>
    <w:p w:rsidR="00F41B45" w:rsidRDefault="001D4D4C">
      <w:pPr>
        <w:adjustRightInd w:val="0"/>
        <w:snapToGrid w:val="0"/>
        <w:spacing w:line="60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 xml:space="preserve">史  岩   </w:t>
      </w:r>
      <w:r w:rsidR="0051526A">
        <w:rPr>
          <w:rFonts w:ascii="仿宋_GB2312" w:eastAsia="仿宋_GB2312" w:hAnsi="仿宋_GB2312" w:cs="仿宋_GB2312" w:hint="eastAsia"/>
          <w:sz w:val="32"/>
          <w:szCs w:val="32"/>
        </w:rPr>
        <w:t xml:space="preserve">027-88383709    </w:t>
      </w:r>
      <w:r>
        <w:rPr>
          <w:rFonts w:ascii="仿宋_GB2312" w:eastAsia="仿宋_GB2312" w:hAnsi="仿宋_GB2312" w:cs="仿宋_GB2312" w:hint="eastAsia"/>
          <w:sz w:val="32"/>
          <w:szCs w:val="32"/>
        </w:rPr>
        <w:t>19971980115</w:t>
      </w:r>
    </w:p>
    <w:p w:rsidR="00F41B45" w:rsidRDefault="001D4D4C">
      <w:pPr>
        <w:adjustRightInd w:val="0"/>
        <w:snapToGrid w:val="0"/>
        <w:spacing w:line="60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省信息系统资质认证中心</w:t>
      </w:r>
    </w:p>
    <w:p w:rsidR="00F41B45" w:rsidRDefault="001D4D4C">
      <w:pPr>
        <w:adjustRightInd w:val="0"/>
        <w:snapToGrid w:val="0"/>
        <w:spacing w:line="600" w:lineRule="exact"/>
        <w:ind w:firstLineChars="100" w:firstLine="320"/>
        <w:rPr>
          <w:rFonts w:ascii="仿宋_GB2312" w:eastAsia="仿宋_GB2312" w:hAnsi="仿宋_GB2312" w:cs="仿宋_GB2312"/>
          <w:sz w:val="32"/>
          <w:szCs w:val="32"/>
        </w:rPr>
      </w:pPr>
      <w:r>
        <w:rPr>
          <w:rFonts w:ascii="仿宋_GB2312" w:eastAsia="仿宋_GB2312" w:hAnsi="仿宋_GB2312" w:cs="仿宋_GB2312" w:hint="eastAsia"/>
          <w:sz w:val="32"/>
          <w:szCs w:val="32"/>
        </w:rPr>
        <w:t xml:space="preserve">  魏宝珍   027-88852860   18986277126</w:t>
      </w:r>
    </w:p>
    <w:p w:rsidR="00F41B45" w:rsidRDefault="001D4D4C">
      <w:pPr>
        <w:adjustRightInd w:val="0"/>
        <w:snapToGrid w:val="0"/>
        <w:spacing w:line="60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邮寄地址：武昌水果湖省委大院内，省</w:t>
      </w:r>
      <w:proofErr w:type="gramStart"/>
      <w:r>
        <w:rPr>
          <w:rFonts w:ascii="仿宋_GB2312" w:eastAsia="仿宋_GB2312" w:hAnsi="仿宋_GB2312" w:cs="仿宋_GB2312" w:hint="eastAsia"/>
          <w:sz w:val="32"/>
          <w:szCs w:val="32"/>
        </w:rPr>
        <w:t>经信委信息化</w:t>
      </w:r>
      <w:proofErr w:type="gramEnd"/>
      <w:r>
        <w:rPr>
          <w:rFonts w:ascii="仿宋_GB2312" w:eastAsia="仿宋_GB2312" w:hAnsi="仿宋_GB2312" w:cs="仿宋_GB2312" w:hint="eastAsia"/>
          <w:sz w:val="32"/>
          <w:szCs w:val="32"/>
        </w:rPr>
        <w:t>推进处</w:t>
      </w:r>
    </w:p>
    <w:p w:rsidR="00F41B45" w:rsidRDefault="001D4D4C">
      <w:pPr>
        <w:adjustRightInd w:val="0"/>
        <w:snapToGrid w:val="0"/>
        <w:spacing w:line="60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附件：1、市州“万企上云”基本情况表</w:t>
      </w:r>
    </w:p>
    <w:p w:rsidR="00F41B45" w:rsidRDefault="001D4D4C">
      <w:pPr>
        <w:adjustRightInd w:val="0"/>
        <w:snapToGrid w:val="0"/>
        <w:spacing w:line="600" w:lineRule="exact"/>
        <w:ind w:firstLineChars="500" w:firstLine="1600"/>
        <w:rPr>
          <w:rFonts w:ascii="仿宋_GB2312" w:eastAsia="仿宋_GB2312" w:hAnsi="仿宋_GB2312" w:cs="仿宋_GB2312"/>
          <w:sz w:val="32"/>
          <w:szCs w:val="32"/>
        </w:rPr>
      </w:pPr>
      <w:r>
        <w:rPr>
          <w:rFonts w:ascii="仿宋_GB2312" w:eastAsia="仿宋_GB2312" w:hAnsi="仿宋_GB2312" w:cs="仿宋_GB2312" w:hint="eastAsia"/>
          <w:sz w:val="32"/>
          <w:szCs w:val="32"/>
        </w:rPr>
        <w:t>2、湖北省“万企上云”需求调研表（样表）</w:t>
      </w:r>
    </w:p>
    <w:p w:rsidR="00F41B45" w:rsidRDefault="001D4D4C">
      <w:pPr>
        <w:adjustRightInd w:val="0"/>
        <w:snapToGrid w:val="0"/>
        <w:spacing w:line="600" w:lineRule="exact"/>
        <w:ind w:firstLineChars="500" w:firstLine="1600"/>
        <w:rPr>
          <w:rFonts w:ascii="仿宋_GB2312" w:eastAsia="仿宋_GB2312" w:hAnsi="仿宋_GB2312" w:cs="仿宋_GB2312"/>
          <w:sz w:val="32"/>
          <w:szCs w:val="32"/>
        </w:rPr>
      </w:pPr>
      <w:r>
        <w:rPr>
          <w:rFonts w:ascii="仿宋_GB2312" w:eastAsia="仿宋_GB2312" w:hAnsi="仿宋_GB2312" w:cs="仿宋_GB2312" w:hint="eastAsia"/>
          <w:sz w:val="32"/>
          <w:szCs w:val="32"/>
        </w:rPr>
        <w:t>3、</w:t>
      </w:r>
      <w:proofErr w:type="gramStart"/>
      <w:r>
        <w:rPr>
          <w:rFonts w:ascii="仿宋_GB2312" w:eastAsia="仿宋_GB2312" w:hAnsi="仿宋_GB2312" w:cs="仿宋_GB2312" w:hint="eastAsia"/>
          <w:sz w:val="32"/>
          <w:szCs w:val="32"/>
        </w:rPr>
        <w:t>云服务商服务</w:t>
      </w:r>
      <w:proofErr w:type="gramEnd"/>
      <w:r>
        <w:rPr>
          <w:rFonts w:ascii="仿宋_GB2312" w:eastAsia="仿宋_GB2312" w:hAnsi="仿宋_GB2312" w:cs="仿宋_GB2312" w:hint="eastAsia"/>
          <w:sz w:val="32"/>
          <w:szCs w:val="32"/>
        </w:rPr>
        <w:t>能力调研表（样表）</w:t>
      </w:r>
    </w:p>
    <w:p w:rsidR="00F41B45" w:rsidRDefault="001D4D4C">
      <w:pPr>
        <w:adjustRightInd w:val="0"/>
        <w:snapToGrid w:val="0"/>
        <w:spacing w:line="600" w:lineRule="exact"/>
        <w:ind w:firstLineChars="500" w:firstLine="1600"/>
        <w:rPr>
          <w:rFonts w:ascii="仿宋_GB2312" w:eastAsia="仿宋_GB2312" w:hAnsi="仿宋_GB2312" w:cs="仿宋_GB2312"/>
          <w:sz w:val="32"/>
          <w:szCs w:val="32"/>
        </w:rPr>
      </w:pPr>
      <w:r>
        <w:rPr>
          <w:rFonts w:ascii="仿宋_GB2312" w:eastAsia="仿宋_GB2312" w:hAnsi="仿宋_GB2312" w:cs="仿宋_GB2312" w:hint="eastAsia"/>
          <w:sz w:val="32"/>
          <w:szCs w:val="32"/>
        </w:rPr>
        <w:t>4、“万企上云”内容参考表</w:t>
      </w:r>
    </w:p>
    <w:p w:rsidR="00F41B45" w:rsidRDefault="00F41B45">
      <w:pPr>
        <w:adjustRightInd w:val="0"/>
        <w:snapToGrid w:val="0"/>
        <w:spacing w:line="600" w:lineRule="exact"/>
        <w:ind w:firstLineChars="500" w:firstLine="1600"/>
        <w:rPr>
          <w:rFonts w:ascii="仿宋_GB2312" w:eastAsia="仿宋_GB2312" w:hAnsi="仿宋_GB2312" w:cs="仿宋_GB2312"/>
          <w:sz w:val="32"/>
          <w:szCs w:val="32"/>
        </w:rPr>
      </w:pPr>
    </w:p>
    <w:p w:rsidR="00F41B45" w:rsidRDefault="00F41B45">
      <w:pPr>
        <w:adjustRightInd w:val="0"/>
        <w:snapToGrid w:val="0"/>
        <w:spacing w:line="600" w:lineRule="exact"/>
        <w:ind w:firstLineChars="500" w:firstLine="1600"/>
        <w:rPr>
          <w:rFonts w:ascii="仿宋_GB2312" w:eastAsia="仿宋_GB2312" w:hAnsi="仿宋_GB2312" w:cs="仿宋_GB2312"/>
          <w:sz w:val="32"/>
          <w:szCs w:val="32"/>
        </w:rPr>
      </w:pPr>
    </w:p>
    <w:p w:rsidR="00F41B45" w:rsidRDefault="001D4D4C">
      <w:pPr>
        <w:adjustRightInd w:val="0"/>
        <w:snapToGrid w:val="0"/>
        <w:spacing w:line="600" w:lineRule="exact"/>
        <w:ind w:firstLineChars="1100" w:firstLine="3520"/>
        <w:rPr>
          <w:rFonts w:ascii="仿宋_GB2312" w:eastAsia="仿宋_GB2312" w:hAnsi="仿宋_GB2312" w:cs="仿宋_GB2312"/>
          <w:sz w:val="32"/>
          <w:szCs w:val="32"/>
        </w:rPr>
      </w:pPr>
      <w:r>
        <w:rPr>
          <w:rFonts w:ascii="仿宋_GB2312" w:eastAsia="仿宋_GB2312" w:hAnsi="仿宋_GB2312" w:cs="仿宋_GB2312" w:hint="eastAsia"/>
          <w:sz w:val="32"/>
          <w:szCs w:val="32"/>
        </w:rPr>
        <w:t>湖北经济和信息化委员会办公室</w:t>
      </w:r>
    </w:p>
    <w:p w:rsidR="00F41B45" w:rsidRDefault="001D4D4C">
      <w:pPr>
        <w:adjustRightInd w:val="0"/>
        <w:snapToGrid w:val="0"/>
        <w:spacing w:line="600" w:lineRule="exact"/>
        <w:ind w:firstLineChars="1500" w:firstLine="4800"/>
        <w:rPr>
          <w:rFonts w:ascii="仿宋_GB2312" w:eastAsia="仿宋_GB2312" w:hAnsi="仿宋_GB2312" w:cs="仿宋_GB2312"/>
          <w:sz w:val="32"/>
          <w:szCs w:val="32"/>
        </w:rPr>
      </w:pPr>
      <w:r>
        <w:rPr>
          <w:rFonts w:ascii="仿宋_GB2312" w:eastAsia="仿宋_GB2312" w:hAnsi="仿宋_GB2312" w:cs="仿宋_GB2312" w:hint="eastAsia"/>
          <w:sz w:val="32"/>
          <w:szCs w:val="32"/>
        </w:rPr>
        <w:t>2018年2月13日</w:t>
      </w:r>
    </w:p>
    <w:p w:rsidR="00F41B45" w:rsidRDefault="00F41B45">
      <w:pPr>
        <w:adjustRightInd w:val="0"/>
        <w:snapToGrid w:val="0"/>
        <w:spacing w:line="600" w:lineRule="exact"/>
        <w:rPr>
          <w:rFonts w:ascii="仿宋_GB2312" w:eastAsia="仿宋_GB2312" w:hAnsi="仿宋_GB2312" w:cs="仿宋_GB2312"/>
          <w:sz w:val="32"/>
          <w:szCs w:val="32"/>
        </w:rPr>
      </w:pPr>
    </w:p>
    <w:p w:rsidR="00F41B45" w:rsidRDefault="00F41B45">
      <w:pPr>
        <w:adjustRightInd w:val="0"/>
        <w:snapToGrid w:val="0"/>
        <w:spacing w:line="600" w:lineRule="exact"/>
        <w:rPr>
          <w:rFonts w:ascii="仿宋_GB2312" w:eastAsia="仿宋_GB2312" w:hAnsi="仿宋_GB2312" w:cs="仿宋_GB2312"/>
          <w:sz w:val="32"/>
          <w:szCs w:val="32"/>
        </w:rPr>
      </w:pPr>
    </w:p>
    <w:p w:rsidR="00F41B45" w:rsidRDefault="00F41B45">
      <w:pPr>
        <w:adjustRightInd w:val="0"/>
        <w:snapToGrid w:val="0"/>
        <w:spacing w:line="600" w:lineRule="exact"/>
        <w:rPr>
          <w:rFonts w:ascii="仿宋_GB2312" w:eastAsia="仿宋_GB2312" w:hAnsi="仿宋_GB2312" w:cs="仿宋_GB2312"/>
          <w:sz w:val="32"/>
          <w:szCs w:val="32"/>
        </w:rPr>
      </w:pPr>
    </w:p>
    <w:p w:rsidR="00F41B45" w:rsidRDefault="00F41B45">
      <w:pPr>
        <w:adjustRightInd w:val="0"/>
        <w:snapToGrid w:val="0"/>
        <w:spacing w:line="600" w:lineRule="exact"/>
        <w:rPr>
          <w:rFonts w:ascii="仿宋_GB2312" w:eastAsia="仿宋_GB2312" w:hAnsi="仿宋_GB2312" w:cs="仿宋_GB2312"/>
          <w:sz w:val="32"/>
          <w:szCs w:val="32"/>
        </w:rPr>
      </w:pPr>
    </w:p>
    <w:p w:rsidR="00F41B45" w:rsidRDefault="001D4D4C" w:rsidP="00F42BD0">
      <w:pPr>
        <w:tabs>
          <w:tab w:val="left" w:pos="2340"/>
        </w:tabs>
        <w:adjustRightInd w:val="0"/>
        <w:snapToGrid w:val="0"/>
        <w:spacing w:line="600" w:lineRule="exact"/>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附件1</w:t>
      </w:r>
      <w:r w:rsidR="00F42BD0">
        <w:rPr>
          <w:rFonts w:ascii="仿宋_GB2312" w:eastAsia="仿宋_GB2312" w:hAnsi="仿宋_GB2312" w:cs="仿宋_GB2312"/>
          <w:sz w:val="32"/>
          <w:szCs w:val="32"/>
        </w:rPr>
        <w:tab/>
      </w:r>
    </w:p>
    <w:p w:rsidR="000F5E19" w:rsidRDefault="000F5E19" w:rsidP="000F5E19">
      <w:pPr>
        <w:adjustRightInd w:val="0"/>
        <w:snapToGrid w:val="0"/>
        <w:spacing w:line="600" w:lineRule="exact"/>
        <w:jc w:val="center"/>
        <w:rPr>
          <w:rFonts w:ascii="华文中宋" w:eastAsia="华文中宋" w:hAnsi="华文中宋" w:cs="华文中宋" w:hint="eastAsia"/>
          <w:bCs/>
          <w:sz w:val="44"/>
          <w:szCs w:val="44"/>
        </w:rPr>
      </w:pPr>
    </w:p>
    <w:p w:rsidR="000F5E19" w:rsidRDefault="000F5E19" w:rsidP="000F5E19">
      <w:pPr>
        <w:adjustRightInd w:val="0"/>
        <w:snapToGrid w:val="0"/>
        <w:spacing w:line="600" w:lineRule="exact"/>
        <w:jc w:val="center"/>
        <w:rPr>
          <w:rFonts w:ascii="华文中宋" w:eastAsia="华文中宋" w:hAnsi="华文中宋" w:cs="华文中宋" w:hint="eastAsia"/>
          <w:bCs/>
          <w:sz w:val="44"/>
          <w:szCs w:val="44"/>
        </w:rPr>
      </w:pPr>
    </w:p>
    <w:p w:rsidR="00F41B45" w:rsidRDefault="001D4D4C" w:rsidP="000F5E19">
      <w:pPr>
        <w:adjustRightInd w:val="0"/>
        <w:snapToGrid w:val="0"/>
        <w:spacing w:line="600" w:lineRule="exact"/>
        <w:jc w:val="center"/>
        <w:rPr>
          <w:rFonts w:ascii="华文中宋" w:eastAsia="华文中宋" w:hAnsi="华文中宋" w:cs="华文中宋" w:hint="eastAsia"/>
          <w:bCs/>
          <w:sz w:val="44"/>
          <w:szCs w:val="44"/>
        </w:rPr>
      </w:pPr>
      <w:r>
        <w:rPr>
          <w:rFonts w:ascii="华文中宋" w:eastAsia="华文中宋" w:hAnsi="华文中宋" w:cs="华文中宋" w:hint="eastAsia"/>
          <w:bCs/>
          <w:sz w:val="44"/>
          <w:szCs w:val="44"/>
        </w:rPr>
        <w:t>市州“万企上云”基本情况表</w:t>
      </w:r>
    </w:p>
    <w:p w:rsidR="000F5E19" w:rsidRDefault="000F5E19" w:rsidP="000F5E19">
      <w:pPr>
        <w:adjustRightInd w:val="0"/>
        <w:snapToGrid w:val="0"/>
        <w:spacing w:line="600" w:lineRule="exact"/>
        <w:jc w:val="center"/>
        <w:rPr>
          <w:rFonts w:ascii="华文中宋" w:eastAsia="华文中宋" w:hAnsi="华文中宋" w:cs="华文中宋"/>
          <w:bCs/>
          <w:sz w:val="44"/>
          <w:szCs w:val="44"/>
        </w:rPr>
      </w:pPr>
    </w:p>
    <w:p w:rsidR="00F41B45" w:rsidRDefault="001D4D4C">
      <w:pPr>
        <w:adjustRightInd w:val="0"/>
        <w:snapToGrid w:val="0"/>
        <w:spacing w:line="600" w:lineRule="exact"/>
        <w:rPr>
          <w:rFonts w:ascii="仿宋_GB2312" w:eastAsia="仿宋_GB2312" w:hAnsi="仿宋_GB2312" w:cs="仿宋_GB2312"/>
          <w:sz w:val="32"/>
          <w:szCs w:val="32"/>
        </w:rPr>
      </w:pPr>
      <w:r>
        <w:rPr>
          <w:rFonts w:ascii="仿宋_GB2312" w:eastAsia="仿宋_GB2312" w:hAnsi="仿宋_GB2312" w:cs="仿宋_GB2312" w:hint="eastAsia"/>
          <w:sz w:val="32"/>
          <w:szCs w:val="32"/>
        </w:rPr>
        <w:t>填报单位（盖章）：                 填报日期：</w:t>
      </w:r>
    </w:p>
    <w:tbl>
      <w:tblPr>
        <w:tblpPr w:leftFromText="180" w:rightFromText="180" w:vertAnchor="text" w:horzAnchor="margin" w:tblpY="184"/>
        <w:tblOverlap w:val="never"/>
        <w:tblW w:w="88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591"/>
        <w:gridCol w:w="4305"/>
      </w:tblGrid>
      <w:tr w:rsidR="00F41B45">
        <w:trPr>
          <w:trHeight w:val="1148"/>
        </w:trPr>
        <w:tc>
          <w:tcPr>
            <w:tcW w:w="4591" w:type="dxa"/>
            <w:tcBorders>
              <w:top w:val="single" w:sz="4" w:space="0" w:color="auto"/>
              <w:left w:val="single" w:sz="4" w:space="0" w:color="auto"/>
              <w:bottom w:val="single" w:sz="4" w:space="0" w:color="auto"/>
              <w:right w:val="single" w:sz="4" w:space="0" w:color="auto"/>
            </w:tcBorders>
            <w:vAlign w:val="center"/>
          </w:tcPr>
          <w:p w:rsidR="00F41B45" w:rsidRDefault="001D4D4C">
            <w:pPr>
              <w:adjustRightInd w:val="0"/>
              <w:snapToGrid w:val="0"/>
              <w:spacing w:line="600" w:lineRule="exact"/>
              <w:rPr>
                <w:rFonts w:ascii="仿宋_GB2312" w:eastAsia="仿宋_GB2312" w:hAnsi="仿宋_GB2312" w:cs="仿宋_GB2312"/>
                <w:sz w:val="32"/>
                <w:szCs w:val="32"/>
              </w:rPr>
            </w:pPr>
            <w:r>
              <w:rPr>
                <w:rFonts w:ascii="仿宋_GB2312" w:eastAsia="仿宋_GB2312" w:hAnsi="仿宋_GB2312" w:cs="仿宋_GB2312" w:hint="eastAsia"/>
                <w:sz w:val="32"/>
                <w:szCs w:val="32"/>
              </w:rPr>
              <w:t>工业企业数量</w:t>
            </w:r>
          </w:p>
        </w:tc>
        <w:tc>
          <w:tcPr>
            <w:tcW w:w="4305" w:type="dxa"/>
            <w:tcBorders>
              <w:top w:val="single" w:sz="4" w:space="0" w:color="auto"/>
              <w:left w:val="single" w:sz="4" w:space="0" w:color="auto"/>
              <w:bottom w:val="single" w:sz="4" w:space="0" w:color="auto"/>
              <w:right w:val="single" w:sz="4" w:space="0" w:color="auto"/>
            </w:tcBorders>
            <w:vAlign w:val="center"/>
          </w:tcPr>
          <w:p w:rsidR="00F41B45" w:rsidRDefault="00F41B45">
            <w:pPr>
              <w:adjustRightInd w:val="0"/>
              <w:snapToGrid w:val="0"/>
              <w:spacing w:line="600" w:lineRule="exact"/>
              <w:rPr>
                <w:rFonts w:ascii="仿宋_GB2312" w:eastAsia="仿宋_GB2312" w:hAnsi="仿宋_GB2312" w:cs="仿宋_GB2312"/>
                <w:sz w:val="32"/>
                <w:szCs w:val="32"/>
              </w:rPr>
            </w:pPr>
          </w:p>
        </w:tc>
      </w:tr>
      <w:tr w:rsidR="00F41B45">
        <w:trPr>
          <w:trHeight w:val="1148"/>
        </w:trPr>
        <w:tc>
          <w:tcPr>
            <w:tcW w:w="4591" w:type="dxa"/>
            <w:tcBorders>
              <w:top w:val="single" w:sz="4" w:space="0" w:color="auto"/>
              <w:left w:val="single" w:sz="4" w:space="0" w:color="auto"/>
              <w:bottom w:val="single" w:sz="4" w:space="0" w:color="auto"/>
              <w:right w:val="single" w:sz="4" w:space="0" w:color="auto"/>
            </w:tcBorders>
            <w:vAlign w:val="center"/>
          </w:tcPr>
          <w:p w:rsidR="00F41B45" w:rsidRDefault="001D4D4C">
            <w:pPr>
              <w:adjustRightInd w:val="0"/>
              <w:snapToGrid w:val="0"/>
              <w:spacing w:line="600" w:lineRule="exact"/>
              <w:rPr>
                <w:rFonts w:ascii="仿宋_GB2312" w:eastAsia="仿宋_GB2312" w:hAnsi="仿宋_GB2312" w:cs="仿宋_GB2312"/>
                <w:sz w:val="32"/>
                <w:szCs w:val="32"/>
              </w:rPr>
            </w:pPr>
            <w:proofErr w:type="gramStart"/>
            <w:r>
              <w:rPr>
                <w:rFonts w:ascii="仿宋_GB2312" w:eastAsia="仿宋_GB2312" w:hAnsi="仿宋_GB2312" w:cs="仿宋_GB2312" w:hint="eastAsia"/>
                <w:sz w:val="32"/>
                <w:szCs w:val="32"/>
              </w:rPr>
              <w:t>规</w:t>
            </w:r>
            <w:proofErr w:type="gramEnd"/>
            <w:r>
              <w:rPr>
                <w:rFonts w:ascii="仿宋_GB2312" w:eastAsia="仿宋_GB2312" w:hAnsi="仿宋_GB2312" w:cs="仿宋_GB2312" w:hint="eastAsia"/>
                <w:sz w:val="32"/>
                <w:szCs w:val="32"/>
              </w:rPr>
              <w:t>上工业企业数量</w:t>
            </w:r>
          </w:p>
        </w:tc>
        <w:tc>
          <w:tcPr>
            <w:tcW w:w="4305" w:type="dxa"/>
            <w:tcBorders>
              <w:top w:val="single" w:sz="4" w:space="0" w:color="auto"/>
              <w:left w:val="single" w:sz="4" w:space="0" w:color="auto"/>
              <w:bottom w:val="single" w:sz="4" w:space="0" w:color="auto"/>
              <w:right w:val="single" w:sz="4" w:space="0" w:color="auto"/>
            </w:tcBorders>
            <w:vAlign w:val="center"/>
          </w:tcPr>
          <w:p w:rsidR="00F41B45" w:rsidRDefault="00F41B45">
            <w:pPr>
              <w:adjustRightInd w:val="0"/>
              <w:snapToGrid w:val="0"/>
              <w:spacing w:line="600" w:lineRule="exact"/>
              <w:rPr>
                <w:rFonts w:ascii="仿宋_GB2312" w:eastAsia="仿宋_GB2312" w:hAnsi="仿宋_GB2312" w:cs="仿宋_GB2312"/>
                <w:sz w:val="32"/>
                <w:szCs w:val="32"/>
              </w:rPr>
            </w:pPr>
          </w:p>
        </w:tc>
      </w:tr>
      <w:tr w:rsidR="00F41B45">
        <w:trPr>
          <w:trHeight w:val="1148"/>
        </w:trPr>
        <w:tc>
          <w:tcPr>
            <w:tcW w:w="4591" w:type="dxa"/>
            <w:tcBorders>
              <w:top w:val="single" w:sz="4" w:space="0" w:color="auto"/>
              <w:left w:val="single" w:sz="4" w:space="0" w:color="auto"/>
              <w:bottom w:val="single" w:sz="4" w:space="0" w:color="auto"/>
              <w:right w:val="single" w:sz="4" w:space="0" w:color="auto"/>
            </w:tcBorders>
            <w:vAlign w:val="center"/>
          </w:tcPr>
          <w:p w:rsidR="00F41B45" w:rsidRDefault="001D4D4C">
            <w:pPr>
              <w:adjustRightInd w:val="0"/>
              <w:snapToGrid w:val="0"/>
              <w:spacing w:line="600" w:lineRule="exact"/>
              <w:rPr>
                <w:rFonts w:ascii="仿宋_GB2312" w:eastAsia="仿宋_GB2312" w:hAnsi="仿宋_GB2312" w:cs="仿宋_GB2312"/>
                <w:sz w:val="32"/>
                <w:szCs w:val="32"/>
              </w:rPr>
            </w:pPr>
            <w:r>
              <w:rPr>
                <w:rFonts w:ascii="仿宋_GB2312" w:eastAsia="仿宋_GB2312" w:hAnsi="仿宋_GB2312" w:cs="仿宋_GB2312" w:hint="eastAsia"/>
                <w:sz w:val="32"/>
                <w:szCs w:val="32"/>
              </w:rPr>
              <w:t>已上</w:t>
            </w:r>
            <w:proofErr w:type="gramStart"/>
            <w:r>
              <w:rPr>
                <w:rFonts w:ascii="仿宋_GB2312" w:eastAsia="仿宋_GB2312" w:hAnsi="仿宋_GB2312" w:cs="仿宋_GB2312" w:hint="eastAsia"/>
                <w:sz w:val="32"/>
                <w:szCs w:val="32"/>
              </w:rPr>
              <w:t>云工业</w:t>
            </w:r>
            <w:proofErr w:type="gramEnd"/>
            <w:r>
              <w:rPr>
                <w:rFonts w:ascii="仿宋_GB2312" w:eastAsia="仿宋_GB2312" w:hAnsi="仿宋_GB2312" w:cs="仿宋_GB2312" w:hint="eastAsia"/>
                <w:sz w:val="32"/>
                <w:szCs w:val="32"/>
              </w:rPr>
              <w:t>企业数量</w:t>
            </w:r>
          </w:p>
        </w:tc>
        <w:tc>
          <w:tcPr>
            <w:tcW w:w="4305" w:type="dxa"/>
            <w:tcBorders>
              <w:top w:val="single" w:sz="4" w:space="0" w:color="auto"/>
              <w:left w:val="single" w:sz="4" w:space="0" w:color="auto"/>
              <w:bottom w:val="single" w:sz="4" w:space="0" w:color="auto"/>
              <w:right w:val="single" w:sz="4" w:space="0" w:color="auto"/>
            </w:tcBorders>
            <w:vAlign w:val="center"/>
          </w:tcPr>
          <w:p w:rsidR="00F41B45" w:rsidRDefault="00F41B45">
            <w:pPr>
              <w:adjustRightInd w:val="0"/>
              <w:snapToGrid w:val="0"/>
              <w:spacing w:line="600" w:lineRule="exact"/>
              <w:rPr>
                <w:rFonts w:ascii="仿宋_GB2312" w:eastAsia="仿宋_GB2312" w:hAnsi="仿宋_GB2312" w:cs="仿宋_GB2312"/>
                <w:sz w:val="32"/>
                <w:szCs w:val="32"/>
              </w:rPr>
            </w:pPr>
          </w:p>
        </w:tc>
      </w:tr>
      <w:tr w:rsidR="00F41B45">
        <w:trPr>
          <w:trHeight w:val="1148"/>
        </w:trPr>
        <w:tc>
          <w:tcPr>
            <w:tcW w:w="4591" w:type="dxa"/>
            <w:tcBorders>
              <w:top w:val="single" w:sz="4" w:space="0" w:color="auto"/>
              <w:left w:val="single" w:sz="4" w:space="0" w:color="auto"/>
              <w:bottom w:val="single" w:sz="4" w:space="0" w:color="auto"/>
              <w:right w:val="single" w:sz="4" w:space="0" w:color="auto"/>
            </w:tcBorders>
            <w:vAlign w:val="center"/>
          </w:tcPr>
          <w:p w:rsidR="00F41B45" w:rsidRDefault="001D4D4C">
            <w:pPr>
              <w:adjustRightInd w:val="0"/>
              <w:snapToGrid w:val="0"/>
              <w:spacing w:line="600" w:lineRule="exact"/>
              <w:rPr>
                <w:rFonts w:ascii="仿宋_GB2312" w:eastAsia="仿宋_GB2312" w:hAnsi="仿宋_GB2312" w:cs="仿宋_GB2312"/>
                <w:sz w:val="32"/>
                <w:szCs w:val="32"/>
              </w:rPr>
            </w:pPr>
            <w:proofErr w:type="gramStart"/>
            <w:r>
              <w:rPr>
                <w:rFonts w:ascii="仿宋_GB2312" w:eastAsia="仿宋_GB2312" w:hAnsi="仿宋_GB2312" w:cs="仿宋_GB2312" w:hint="eastAsia"/>
                <w:sz w:val="32"/>
                <w:szCs w:val="32"/>
              </w:rPr>
              <w:t>云服务</w:t>
            </w:r>
            <w:proofErr w:type="gramEnd"/>
            <w:r>
              <w:rPr>
                <w:rFonts w:ascii="仿宋_GB2312" w:eastAsia="仿宋_GB2312" w:hAnsi="仿宋_GB2312" w:cs="仿宋_GB2312" w:hint="eastAsia"/>
                <w:sz w:val="32"/>
                <w:szCs w:val="32"/>
              </w:rPr>
              <w:t>商数量</w:t>
            </w:r>
          </w:p>
        </w:tc>
        <w:tc>
          <w:tcPr>
            <w:tcW w:w="4305" w:type="dxa"/>
            <w:tcBorders>
              <w:top w:val="single" w:sz="4" w:space="0" w:color="auto"/>
              <w:left w:val="single" w:sz="4" w:space="0" w:color="auto"/>
              <w:bottom w:val="single" w:sz="4" w:space="0" w:color="auto"/>
              <w:right w:val="single" w:sz="4" w:space="0" w:color="auto"/>
            </w:tcBorders>
            <w:vAlign w:val="center"/>
          </w:tcPr>
          <w:p w:rsidR="00F41B45" w:rsidRDefault="00F41B45">
            <w:pPr>
              <w:adjustRightInd w:val="0"/>
              <w:snapToGrid w:val="0"/>
              <w:spacing w:line="600" w:lineRule="exact"/>
              <w:rPr>
                <w:rFonts w:ascii="仿宋_GB2312" w:eastAsia="仿宋_GB2312" w:hAnsi="仿宋_GB2312" w:cs="仿宋_GB2312"/>
                <w:sz w:val="32"/>
                <w:szCs w:val="32"/>
              </w:rPr>
            </w:pPr>
          </w:p>
        </w:tc>
      </w:tr>
      <w:tr w:rsidR="00F41B45">
        <w:trPr>
          <w:trHeight w:val="1148"/>
        </w:trPr>
        <w:tc>
          <w:tcPr>
            <w:tcW w:w="4591" w:type="dxa"/>
            <w:tcBorders>
              <w:top w:val="single" w:sz="4" w:space="0" w:color="auto"/>
              <w:left w:val="single" w:sz="4" w:space="0" w:color="auto"/>
              <w:bottom w:val="single" w:sz="4" w:space="0" w:color="auto"/>
              <w:right w:val="single" w:sz="4" w:space="0" w:color="auto"/>
            </w:tcBorders>
            <w:vAlign w:val="center"/>
          </w:tcPr>
          <w:p w:rsidR="00F41B45" w:rsidRDefault="001D4D4C">
            <w:pPr>
              <w:adjustRightInd w:val="0"/>
              <w:snapToGrid w:val="0"/>
              <w:spacing w:line="600" w:lineRule="exact"/>
              <w:rPr>
                <w:rFonts w:ascii="仿宋_GB2312" w:eastAsia="仿宋_GB2312" w:hAnsi="仿宋_GB2312" w:cs="仿宋_GB2312"/>
                <w:sz w:val="32"/>
                <w:szCs w:val="32"/>
              </w:rPr>
            </w:pPr>
            <w:r>
              <w:rPr>
                <w:rFonts w:ascii="仿宋_GB2312" w:eastAsia="仿宋_GB2312" w:hAnsi="仿宋_GB2312" w:cs="仿宋_GB2312" w:hint="eastAsia"/>
                <w:sz w:val="32"/>
                <w:szCs w:val="32"/>
              </w:rPr>
              <w:t>2018年计划新增上</w:t>
            </w:r>
            <w:proofErr w:type="gramStart"/>
            <w:r>
              <w:rPr>
                <w:rFonts w:ascii="仿宋_GB2312" w:eastAsia="仿宋_GB2312" w:hAnsi="仿宋_GB2312" w:cs="仿宋_GB2312" w:hint="eastAsia"/>
                <w:sz w:val="32"/>
                <w:szCs w:val="32"/>
              </w:rPr>
              <w:t>云企业</w:t>
            </w:r>
            <w:proofErr w:type="gramEnd"/>
            <w:r>
              <w:rPr>
                <w:rFonts w:ascii="仿宋_GB2312" w:eastAsia="仿宋_GB2312" w:hAnsi="仿宋_GB2312" w:cs="仿宋_GB2312" w:hint="eastAsia"/>
                <w:sz w:val="32"/>
                <w:szCs w:val="32"/>
              </w:rPr>
              <w:t>数量</w:t>
            </w:r>
          </w:p>
        </w:tc>
        <w:tc>
          <w:tcPr>
            <w:tcW w:w="4305" w:type="dxa"/>
            <w:tcBorders>
              <w:top w:val="single" w:sz="4" w:space="0" w:color="auto"/>
              <w:left w:val="single" w:sz="4" w:space="0" w:color="auto"/>
              <w:bottom w:val="single" w:sz="4" w:space="0" w:color="auto"/>
              <w:right w:val="single" w:sz="4" w:space="0" w:color="auto"/>
            </w:tcBorders>
            <w:vAlign w:val="center"/>
          </w:tcPr>
          <w:p w:rsidR="00F41B45" w:rsidRDefault="00F41B45">
            <w:pPr>
              <w:adjustRightInd w:val="0"/>
              <w:snapToGrid w:val="0"/>
              <w:spacing w:line="600" w:lineRule="exact"/>
              <w:rPr>
                <w:rFonts w:ascii="仿宋_GB2312" w:eastAsia="仿宋_GB2312" w:hAnsi="仿宋_GB2312" w:cs="仿宋_GB2312"/>
                <w:sz w:val="32"/>
                <w:szCs w:val="32"/>
              </w:rPr>
            </w:pPr>
          </w:p>
        </w:tc>
      </w:tr>
    </w:tbl>
    <w:p w:rsidR="00F41B45" w:rsidRDefault="001D4D4C">
      <w:pPr>
        <w:adjustRightInd w:val="0"/>
        <w:snapToGrid w:val="0"/>
        <w:spacing w:line="600" w:lineRule="exact"/>
        <w:rPr>
          <w:rFonts w:ascii="仿宋_GB2312" w:eastAsia="仿宋_GB2312" w:hAnsi="仿宋_GB2312" w:cs="仿宋_GB2312"/>
          <w:sz w:val="32"/>
          <w:szCs w:val="32"/>
        </w:rPr>
      </w:pPr>
      <w:r>
        <w:rPr>
          <w:rFonts w:ascii="仿宋_GB2312" w:eastAsia="仿宋_GB2312" w:hAnsi="仿宋_GB2312" w:cs="仿宋_GB2312" w:hint="eastAsia"/>
          <w:sz w:val="32"/>
          <w:szCs w:val="32"/>
        </w:rPr>
        <w:t xml:space="preserve">工作联系人及职务：               </w:t>
      </w:r>
    </w:p>
    <w:p w:rsidR="00F41B45" w:rsidRDefault="001D4D4C">
      <w:pPr>
        <w:adjustRightInd w:val="0"/>
        <w:snapToGrid w:val="0"/>
        <w:spacing w:line="600" w:lineRule="exact"/>
        <w:rPr>
          <w:rFonts w:ascii="仿宋" w:eastAsia="仿宋" w:hAnsi="仿宋" w:cs="Times New Roman"/>
          <w:color w:val="545454"/>
          <w:kern w:val="0"/>
          <w:sz w:val="32"/>
          <w:szCs w:val="32"/>
        </w:rPr>
      </w:pPr>
      <w:r>
        <w:rPr>
          <w:rFonts w:ascii="仿宋_GB2312" w:eastAsia="仿宋_GB2312" w:hAnsi="仿宋_GB2312" w:cs="仿宋_GB2312" w:hint="eastAsia"/>
          <w:sz w:val="32"/>
          <w:szCs w:val="32"/>
        </w:rPr>
        <w:t>联系电话：</w:t>
      </w:r>
    </w:p>
    <w:p w:rsidR="00F41B45" w:rsidRDefault="00F41B45">
      <w:pPr>
        <w:adjustRightInd w:val="0"/>
        <w:snapToGrid w:val="0"/>
        <w:spacing w:line="600" w:lineRule="exact"/>
        <w:rPr>
          <w:rFonts w:ascii="仿宋" w:eastAsia="仿宋" w:hAnsi="仿宋" w:cs="Times New Roman"/>
          <w:color w:val="545454"/>
          <w:kern w:val="0"/>
          <w:sz w:val="32"/>
          <w:szCs w:val="32"/>
        </w:rPr>
      </w:pPr>
    </w:p>
    <w:p w:rsidR="00F41B45" w:rsidRDefault="00F41B45">
      <w:pPr>
        <w:adjustRightInd w:val="0"/>
        <w:snapToGrid w:val="0"/>
        <w:spacing w:line="600" w:lineRule="exact"/>
        <w:rPr>
          <w:rFonts w:ascii="仿宋" w:eastAsia="仿宋" w:hAnsi="仿宋" w:cs="Times New Roman"/>
          <w:color w:val="545454"/>
          <w:kern w:val="0"/>
          <w:sz w:val="32"/>
          <w:szCs w:val="32"/>
        </w:rPr>
      </w:pPr>
    </w:p>
    <w:p w:rsidR="00F41B45" w:rsidRDefault="00F41B45">
      <w:pPr>
        <w:adjustRightInd w:val="0"/>
        <w:snapToGrid w:val="0"/>
        <w:spacing w:line="600" w:lineRule="exact"/>
        <w:rPr>
          <w:rFonts w:ascii="仿宋" w:eastAsia="仿宋" w:hAnsi="仿宋" w:cs="Times New Roman"/>
          <w:color w:val="545454"/>
          <w:kern w:val="0"/>
          <w:sz w:val="32"/>
          <w:szCs w:val="32"/>
        </w:rPr>
      </w:pPr>
    </w:p>
    <w:p w:rsidR="00F41B45" w:rsidRDefault="00F41B45">
      <w:pPr>
        <w:adjustRightInd w:val="0"/>
        <w:snapToGrid w:val="0"/>
        <w:spacing w:line="600" w:lineRule="exact"/>
        <w:rPr>
          <w:rFonts w:ascii="仿宋" w:eastAsia="仿宋" w:hAnsi="仿宋" w:cs="Times New Roman"/>
          <w:color w:val="545454"/>
          <w:kern w:val="0"/>
          <w:sz w:val="32"/>
          <w:szCs w:val="32"/>
        </w:rPr>
      </w:pPr>
    </w:p>
    <w:p w:rsidR="00F41B45" w:rsidRDefault="00F41B45">
      <w:pPr>
        <w:adjustRightInd w:val="0"/>
        <w:snapToGrid w:val="0"/>
        <w:spacing w:line="600" w:lineRule="exact"/>
        <w:rPr>
          <w:rFonts w:ascii="仿宋" w:eastAsia="仿宋" w:hAnsi="仿宋" w:cs="Times New Roman"/>
          <w:color w:val="545454"/>
          <w:kern w:val="0"/>
          <w:sz w:val="32"/>
          <w:szCs w:val="32"/>
        </w:rPr>
      </w:pPr>
    </w:p>
    <w:p w:rsidR="00F41B45" w:rsidRDefault="001D4D4C">
      <w:pPr>
        <w:adjustRightInd w:val="0"/>
        <w:snapToGrid w:val="0"/>
        <w:spacing w:line="600" w:lineRule="exact"/>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附件2</w:t>
      </w:r>
    </w:p>
    <w:p w:rsidR="00F41B45" w:rsidRDefault="001D4D4C">
      <w:pPr>
        <w:adjustRightInd w:val="0"/>
        <w:snapToGrid w:val="0"/>
        <w:spacing w:line="600" w:lineRule="exact"/>
        <w:jc w:val="center"/>
        <w:rPr>
          <w:rFonts w:ascii="华文中宋" w:eastAsia="华文中宋" w:hAnsi="华文中宋" w:cs="华文中宋"/>
          <w:bCs/>
          <w:sz w:val="44"/>
          <w:szCs w:val="44"/>
        </w:rPr>
      </w:pPr>
      <w:r>
        <w:rPr>
          <w:rFonts w:ascii="华文中宋" w:eastAsia="华文中宋" w:hAnsi="华文中宋" w:cs="华文中宋" w:hint="eastAsia"/>
          <w:bCs/>
          <w:sz w:val="44"/>
          <w:szCs w:val="44"/>
        </w:rPr>
        <w:t>湖北省“万企上云”需求调研表（样表）</w:t>
      </w:r>
    </w:p>
    <w:p w:rsidR="00F41B45" w:rsidRDefault="00F41B45">
      <w:pPr>
        <w:adjustRightInd w:val="0"/>
        <w:snapToGrid w:val="0"/>
        <w:spacing w:line="600" w:lineRule="exact"/>
        <w:rPr>
          <w:rFonts w:ascii="仿宋" w:eastAsia="仿宋" w:hAnsi="仿宋" w:cs="仿宋"/>
          <w:b/>
          <w:sz w:val="32"/>
          <w:szCs w:val="32"/>
        </w:rPr>
      </w:pPr>
    </w:p>
    <w:p w:rsidR="00F41B45" w:rsidRDefault="001D4D4C">
      <w:pPr>
        <w:adjustRightInd w:val="0"/>
        <w:snapToGrid w:val="0"/>
        <w:spacing w:line="600" w:lineRule="exact"/>
        <w:rPr>
          <w:rFonts w:ascii="仿宋" w:eastAsia="仿宋" w:hAnsi="仿宋" w:cs="仿宋"/>
          <w:sz w:val="32"/>
          <w:szCs w:val="32"/>
        </w:rPr>
      </w:pPr>
      <w:r>
        <w:rPr>
          <w:rFonts w:ascii="仿宋" w:eastAsia="仿宋" w:hAnsi="仿宋" w:cs="仿宋" w:hint="eastAsia"/>
          <w:sz w:val="32"/>
          <w:szCs w:val="32"/>
        </w:rPr>
        <w:t>第一部分:企业基本信息</w:t>
      </w:r>
    </w:p>
    <w:p w:rsidR="00F41B45" w:rsidRDefault="001D4D4C">
      <w:pPr>
        <w:adjustRightInd w:val="0"/>
        <w:snapToGrid w:val="0"/>
        <w:spacing w:line="600" w:lineRule="exact"/>
        <w:rPr>
          <w:rFonts w:ascii="仿宋" w:eastAsia="仿宋" w:hAnsi="仿宋" w:cs="仿宋"/>
          <w:sz w:val="32"/>
          <w:szCs w:val="32"/>
        </w:rPr>
      </w:pPr>
      <w:r>
        <w:rPr>
          <w:rFonts w:ascii="仿宋" w:eastAsia="仿宋" w:hAnsi="仿宋" w:cs="仿宋" w:hint="eastAsia"/>
          <w:sz w:val="32"/>
          <w:szCs w:val="32"/>
        </w:rPr>
        <w:t xml:space="preserve">1.企业名称: [填空题] </w:t>
      </w:r>
      <w:r>
        <w:rPr>
          <w:rFonts w:ascii="仿宋" w:eastAsia="仿宋" w:hAnsi="仿宋" w:cs="仿宋" w:hint="eastAsia"/>
          <w:color w:val="FF0000"/>
          <w:sz w:val="32"/>
          <w:szCs w:val="32"/>
        </w:rPr>
        <w:t>*</w:t>
      </w:r>
    </w:p>
    <w:p w:rsidR="00F41B45" w:rsidRDefault="001D4D4C">
      <w:pPr>
        <w:adjustRightInd w:val="0"/>
        <w:snapToGrid w:val="0"/>
        <w:spacing w:line="600" w:lineRule="exact"/>
        <w:rPr>
          <w:rFonts w:ascii="仿宋" w:eastAsia="仿宋" w:hAnsi="仿宋" w:cs="仿宋"/>
          <w:sz w:val="32"/>
          <w:szCs w:val="32"/>
        </w:rPr>
      </w:pPr>
      <w:r>
        <w:rPr>
          <w:rFonts w:ascii="仿宋" w:eastAsia="仿宋" w:hAnsi="仿宋" w:cs="仿宋" w:hint="eastAsia"/>
          <w:sz w:val="32"/>
          <w:szCs w:val="32"/>
        </w:rPr>
        <w:t>_________________________________</w:t>
      </w:r>
    </w:p>
    <w:p w:rsidR="00F41B45" w:rsidRDefault="001D4D4C">
      <w:pPr>
        <w:adjustRightInd w:val="0"/>
        <w:snapToGrid w:val="0"/>
        <w:spacing w:line="600" w:lineRule="exact"/>
        <w:rPr>
          <w:rFonts w:ascii="仿宋" w:eastAsia="仿宋" w:hAnsi="仿宋" w:cs="仿宋"/>
          <w:sz w:val="32"/>
          <w:szCs w:val="32"/>
        </w:rPr>
      </w:pPr>
      <w:r>
        <w:rPr>
          <w:rFonts w:ascii="仿宋" w:eastAsia="仿宋" w:hAnsi="仿宋" w:cs="仿宋" w:hint="eastAsia"/>
          <w:sz w:val="32"/>
          <w:szCs w:val="32"/>
        </w:rPr>
        <w:t xml:space="preserve">2.统一社会信用代码编号 [填空题] </w:t>
      </w:r>
      <w:r>
        <w:rPr>
          <w:rFonts w:ascii="仿宋" w:eastAsia="仿宋" w:hAnsi="仿宋" w:cs="仿宋" w:hint="eastAsia"/>
          <w:color w:val="FF0000"/>
          <w:sz w:val="32"/>
          <w:szCs w:val="32"/>
        </w:rPr>
        <w:t>*</w:t>
      </w:r>
    </w:p>
    <w:p w:rsidR="00F41B45" w:rsidRDefault="001D4D4C">
      <w:pPr>
        <w:adjustRightInd w:val="0"/>
        <w:snapToGrid w:val="0"/>
        <w:spacing w:line="600" w:lineRule="exact"/>
        <w:rPr>
          <w:rFonts w:ascii="仿宋" w:eastAsia="仿宋" w:hAnsi="仿宋" w:cs="仿宋"/>
          <w:sz w:val="32"/>
          <w:szCs w:val="32"/>
        </w:rPr>
      </w:pPr>
      <w:r>
        <w:rPr>
          <w:rFonts w:ascii="仿宋" w:eastAsia="仿宋" w:hAnsi="仿宋" w:cs="仿宋" w:hint="eastAsia"/>
          <w:sz w:val="32"/>
          <w:szCs w:val="32"/>
        </w:rPr>
        <w:t>_________________________________</w:t>
      </w:r>
    </w:p>
    <w:p w:rsidR="00F41B45" w:rsidRDefault="001D4D4C">
      <w:pPr>
        <w:adjustRightInd w:val="0"/>
        <w:snapToGrid w:val="0"/>
        <w:spacing w:line="600" w:lineRule="exact"/>
        <w:rPr>
          <w:rFonts w:ascii="仿宋" w:eastAsia="仿宋" w:hAnsi="仿宋" w:cs="仿宋"/>
          <w:sz w:val="32"/>
          <w:szCs w:val="32"/>
        </w:rPr>
      </w:pPr>
      <w:r>
        <w:rPr>
          <w:rFonts w:ascii="仿宋" w:eastAsia="仿宋" w:hAnsi="仿宋" w:cs="仿宋" w:hint="eastAsia"/>
          <w:sz w:val="32"/>
          <w:szCs w:val="32"/>
        </w:rPr>
        <w:t xml:space="preserve">3.所在地: [填空题] </w:t>
      </w:r>
      <w:r>
        <w:rPr>
          <w:rFonts w:ascii="仿宋" w:eastAsia="仿宋" w:hAnsi="仿宋" w:cs="仿宋" w:hint="eastAsia"/>
          <w:color w:val="FF0000"/>
          <w:sz w:val="32"/>
          <w:szCs w:val="32"/>
        </w:rPr>
        <w:t>*</w:t>
      </w:r>
    </w:p>
    <w:p w:rsidR="00F41B45" w:rsidRDefault="001D4D4C">
      <w:pPr>
        <w:adjustRightInd w:val="0"/>
        <w:snapToGrid w:val="0"/>
        <w:spacing w:line="600" w:lineRule="exact"/>
        <w:rPr>
          <w:rFonts w:ascii="仿宋" w:eastAsia="仿宋" w:hAnsi="仿宋" w:cs="仿宋"/>
          <w:sz w:val="32"/>
          <w:szCs w:val="32"/>
        </w:rPr>
      </w:pPr>
      <w:r>
        <w:rPr>
          <w:rFonts w:ascii="仿宋" w:eastAsia="仿宋" w:hAnsi="仿宋" w:cs="仿宋" w:hint="eastAsia"/>
          <w:sz w:val="32"/>
          <w:szCs w:val="32"/>
        </w:rPr>
        <w:t>_________________________________</w:t>
      </w:r>
    </w:p>
    <w:p w:rsidR="00F41B45" w:rsidRDefault="001D4D4C">
      <w:pPr>
        <w:adjustRightInd w:val="0"/>
        <w:snapToGrid w:val="0"/>
        <w:spacing w:line="600" w:lineRule="exact"/>
        <w:rPr>
          <w:rFonts w:ascii="仿宋" w:eastAsia="仿宋" w:hAnsi="仿宋" w:cs="仿宋"/>
          <w:sz w:val="32"/>
          <w:szCs w:val="32"/>
        </w:rPr>
      </w:pPr>
      <w:r>
        <w:rPr>
          <w:rFonts w:ascii="仿宋" w:eastAsia="仿宋" w:hAnsi="仿宋" w:cs="仿宋" w:hint="eastAsia"/>
          <w:sz w:val="32"/>
          <w:szCs w:val="32"/>
        </w:rPr>
        <w:t xml:space="preserve">4.成立时间: [填空题] </w:t>
      </w:r>
      <w:r>
        <w:rPr>
          <w:rFonts w:ascii="仿宋" w:eastAsia="仿宋" w:hAnsi="仿宋" w:cs="仿宋" w:hint="eastAsia"/>
          <w:color w:val="FF0000"/>
          <w:sz w:val="32"/>
          <w:szCs w:val="32"/>
        </w:rPr>
        <w:t>*</w:t>
      </w:r>
    </w:p>
    <w:p w:rsidR="00F41B45" w:rsidRDefault="001D4D4C">
      <w:pPr>
        <w:adjustRightInd w:val="0"/>
        <w:snapToGrid w:val="0"/>
        <w:spacing w:line="600" w:lineRule="exact"/>
        <w:rPr>
          <w:rFonts w:ascii="仿宋" w:eastAsia="仿宋" w:hAnsi="仿宋" w:cs="仿宋"/>
          <w:sz w:val="32"/>
          <w:szCs w:val="32"/>
        </w:rPr>
      </w:pPr>
      <w:r>
        <w:rPr>
          <w:rFonts w:ascii="仿宋" w:eastAsia="仿宋" w:hAnsi="仿宋" w:cs="仿宋" w:hint="eastAsia"/>
          <w:sz w:val="32"/>
          <w:szCs w:val="32"/>
        </w:rPr>
        <w:t>_________________________________</w:t>
      </w:r>
    </w:p>
    <w:p w:rsidR="00F41B45" w:rsidRDefault="001D4D4C">
      <w:pPr>
        <w:adjustRightInd w:val="0"/>
        <w:snapToGrid w:val="0"/>
        <w:spacing w:line="600" w:lineRule="exact"/>
        <w:rPr>
          <w:rFonts w:ascii="仿宋" w:eastAsia="仿宋" w:hAnsi="仿宋" w:cs="仿宋"/>
          <w:sz w:val="32"/>
          <w:szCs w:val="32"/>
        </w:rPr>
      </w:pPr>
      <w:r>
        <w:rPr>
          <w:rFonts w:ascii="仿宋" w:eastAsia="仿宋" w:hAnsi="仿宋" w:cs="仿宋" w:hint="eastAsia"/>
          <w:sz w:val="32"/>
          <w:szCs w:val="32"/>
        </w:rPr>
        <w:t xml:space="preserve">5. 填表人: [填空题] </w:t>
      </w:r>
      <w:r>
        <w:rPr>
          <w:rFonts w:ascii="仿宋" w:eastAsia="仿宋" w:hAnsi="仿宋" w:cs="仿宋" w:hint="eastAsia"/>
          <w:color w:val="FF0000"/>
          <w:sz w:val="32"/>
          <w:szCs w:val="32"/>
        </w:rPr>
        <w:t>*</w:t>
      </w:r>
    </w:p>
    <w:p w:rsidR="00F41B45" w:rsidRDefault="001D4D4C">
      <w:pPr>
        <w:adjustRightInd w:val="0"/>
        <w:snapToGrid w:val="0"/>
        <w:spacing w:line="600" w:lineRule="exact"/>
        <w:rPr>
          <w:rFonts w:ascii="仿宋" w:eastAsia="仿宋" w:hAnsi="仿宋" w:cs="仿宋"/>
          <w:sz w:val="32"/>
          <w:szCs w:val="32"/>
        </w:rPr>
      </w:pPr>
      <w:r>
        <w:rPr>
          <w:rFonts w:ascii="仿宋" w:eastAsia="仿宋" w:hAnsi="仿宋" w:cs="仿宋" w:hint="eastAsia"/>
          <w:sz w:val="32"/>
          <w:szCs w:val="32"/>
        </w:rPr>
        <w:t>_________________________________</w:t>
      </w:r>
    </w:p>
    <w:p w:rsidR="00F41B45" w:rsidRDefault="001D4D4C">
      <w:pPr>
        <w:adjustRightInd w:val="0"/>
        <w:snapToGrid w:val="0"/>
        <w:spacing w:line="600" w:lineRule="exact"/>
        <w:rPr>
          <w:rFonts w:ascii="仿宋" w:eastAsia="仿宋" w:hAnsi="仿宋" w:cs="仿宋"/>
          <w:sz w:val="32"/>
          <w:szCs w:val="32"/>
        </w:rPr>
      </w:pPr>
      <w:r>
        <w:rPr>
          <w:rFonts w:ascii="仿宋" w:eastAsia="仿宋" w:hAnsi="仿宋" w:cs="仿宋" w:hint="eastAsia"/>
          <w:sz w:val="32"/>
          <w:szCs w:val="32"/>
        </w:rPr>
        <w:t xml:space="preserve">6.所属部门: [填空题] </w:t>
      </w:r>
      <w:r>
        <w:rPr>
          <w:rFonts w:ascii="仿宋" w:eastAsia="仿宋" w:hAnsi="仿宋" w:cs="仿宋" w:hint="eastAsia"/>
          <w:color w:val="FF0000"/>
          <w:sz w:val="32"/>
          <w:szCs w:val="32"/>
        </w:rPr>
        <w:t>*</w:t>
      </w:r>
    </w:p>
    <w:p w:rsidR="00F41B45" w:rsidRDefault="001D4D4C">
      <w:pPr>
        <w:adjustRightInd w:val="0"/>
        <w:snapToGrid w:val="0"/>
        <w:spacing w:line="600" w:lineRule="exact"/>
        <w:rPr>
          <w:rFonts w:ascii="仿宋" w:eastAsia="仿宋" w:hAnsi="仿宋" w:cs="仿宋"/>
          <w:sz w:val="32"/>
          <w:szCs w:val="32"/>
        </w:rPr>
      </w:pPr>
      <w:r>
        <w:rPr>
          <w:rFonts w:ascii="仿宋" w:eastAsia="仿宋" w:hAnsi="仿宋" w:cs="仿宋" w:hint="eastAsia"/>
          <w:sz w:val="32"/>
          <w:szCs w:val="32"/>
        </w:rPr>
        <w:t>_________________________________</w:t>
      </w:r>
    </w:p>
    <w:p w:rsidR="00F41B45" w:rsidRDefault="001D4D4C">
      <w:pPr>
        <w:adjustRightInd w:val="0"/>
        <w:snapToGrid w:val="0"/>
        <w:spacing w:line="600" w:lineRule="exact"/>
        <w:rPr>
          <w:rFonts w:ascii="仿宋" w:eastAsia="仿宋" w:hAnsi="仿宋" w:cs="仿宋"/>
          <w:sz w:val="32"/>
          <w:szCs w:val="32"/>
        </w:rPr>
      </w:pPr>
      <w:r>
        <w:rPr>
          <w:rFonts w:ascii="仿宋" w:eastAsia="仿宋" w:hAnsi="仿宋" w:cs="仿宋" w:hint="eastAsia"/>
          <w:sz w:val="32"/>
          <w:szCs w:val="32"/>
        </w:rPr>
        <w:t xml:space="preserve">7.职务: [填空题] </w:t>
      </w:r>
      <w:r>
        <w:rPr>
          <w:rFonts w:ascii="仿宋" w:eastAsia="仿宋" w:hAnsi="仿宋" w:cs="仿宋" w:hint="eastAsia"/>
          <w:color w:val="FF0000"/>
          <w:sz w:val="32"/>
          <w:szCs w:val="32"/>
        </w:rPr>
        <w:t>*</w:t>
      </w:r>
    </w:p>
    <w:p w:rsidR="00F41B45" w:rsidRDefault="001D4D4C">
      <w:pPr>
        <w:adjustRightInd w:val="0"/>
        <w:snapToGrid w:val="0"/>
        <w:spacing w:line="600" w:lineRule="exact"/>
        <w:rPr>
          <w:rFonts w:ascii="仿宋" w:eastAsia="仿宋" w:hAnsi="仿宋" w:cs="仿宋"/>
          <w:sz w:val="32"/>
          <w:szCs w:val="32"/>
        </w:rPr>
      </w:pPr>
      <w:r>
        <w:rPr>
          <w:rFonts w:ascii="仿宋" w:eastAsia="仿宋" w:hAnsi="仿宋" w:cs="仿宋" w:hint="eastAsia"/>
          <w:sz w:val="32"/>
          <w:szCs w:val="32"/>
        </w:rPr>
        <w:t>_________________________________</w:t>
      </w:r>
    </w:p>
    <w:p w:rsidR="00F41B45" w:rsidRDefault="001D4D4C">
      <w:pPr>
        <w:adjustRightInd w:val="0"/>
        <w:snapToGrid w:val="0"/>
        <w:spacing w:line="600" w:lineRule="exact"/>
        <w:rPr>
          <w:rFonts w:ascii="仿宋" w:eastAsia="仿宋" w:hAnsi="仿宋" w:cs="仿宋"/>
          <w:sz w:val="32"/>
          <w:szCs w:val="32"/>
        </w:rPr>
      </w:pPr>
      <w:r>
        <w:rPr>
          <w:rFonts w:ascii="仿宋" w:eastAsia="仿宋" w:hAnsi="仿宋" w:cs="仿宋" w:hint="eastAsia"/>
          <w:sz w:val="32"/>
          <w:szCs w:val="32"/>
        </w:rPr>
        <w:t xml:space="preserve">8.联系电话: [填空题] </w:t>
      </w:r>
      <w:r>
        <w:rPr>
          <w:rFonts w:ascii="仿宋" w:eastAsia="仿宋" w:hAnsi="仿宋" w:cs="仿宋" w:hint="eastAsia"/>
          <w:color w:val="FF0000"/>
          <w:sz w:val="32"/>
          <w:szCs w:val="32"/>
        </w:rPr>
        <w:t>*</w:t>
      </w:r>
    </w:p>
    <w:p w:rsidR="00F41B45" w:rsidRDefault="001D4D4C">
      <w:pPr>
        <w:adjustRightInd w:val="0"/>
        <w:snapToGrid w:val="0"/>
        <w:spacing w:line="600" w:lineRule="exact"/>
        <w:rPr>
          <w:rFonts w:ascii="仿宋" w:eastAsia="仿宋" w:hAnsi="仿宋" w:cs="仿宋"/>
          <w:sz w:val="32"/>
          <w:szCs w:val="32"/>
        </w:rPr>
      </w:pPr>
      <w:r>
        <w:rPr>
          <w:rFonts w:ascii="仿宋" w:eastAsia="仿宋" w:hAnsi="仿宋" w:cs="仿宋" w:hint="eastAsia"/>
          <w:sz w:val="32"/>
          <w:szCs w:val="32"/>
        </w:rPr>
        <w:t>_________________________________</w:t>
      </w:r>
    </w:p>
    <w:p w:rsidR="00F41B45" w:rsidRDefault="001D4D4C">
      <w:pPr>
        <w:adjustRightInd w:val="0"/>
        <w:snapToGrid w:val="0"/>
        <w:spacing w:line="600" w:lineRule="exact"/>
        <w:rPr>
          <w:rFonts w:ascii="仿宋" w:eastAsia="仿宋" w:hAnsi="仿宋" w:cs="仿宋"/>
          <w:sz w:val="32"/>
          <w:szCs w:val="32"/>
        </w:rPr>
      </w:pPr>
      <w:r>
        <w:rPr>
          <w:rFonts w:ascii="仿宋" w:eastAsia="仿宋" w:hAnsi="仿宋" w:cs="仿宋" w:hint="eastAsia"/>
          <w:sz w:val="32"/>
          <w:szCs w:val="32"/>
        </w:rPr>
        <w:t>9.所属行业: [多选题]</w:t>
      </w:r>
      <w:r>
        <w:rPr>
          <w:rFonts w:ascii="仿宋" w:eastAsia="仿宋" w:hAnsi="仿宋" w:cs="仿宋" w:hint="eastAsia"/>
          <w:color w:val="FF0000"/>
          <w:sz w:val="32"/>
          <w:szCs w:val="32"/>
        </w:rPr>
        <w:t xml:space="preserve"> *</w:t>
      </w:r>
    </w:p>
    <w:tbl>
      <w:tblPr>
        <w:tblW w:w="8986" w:type="dxa"/>
        <w:tblBorders>
          <w:top w:val="single" w:sz="0" w:space="0" w:color="FFFFFF"/>
          <w:left w:val="single" w:sz="0" w:space="0" w:color="FFFFFF"/>
          <w:bottom w:val="single" w:sz="0" w:space="0" w:color="FFFFFF"/>
          <w:right w:val="single" w:sz="0" w:space="0" w:color="FFFFFF"/>
          <w:insideH w:val="single" w:sz="0" w:space="0" w:color="FFFFFF"/>
          <w:insideV w:val="single" w:sz="0" w:space="0" w:color="FFFFFF"/>
        </w:tblBorders>
        <w:tblLayout w:type="fixed"/>
        <w:tblLook w:val="04A0" w:firstRow="1" w:lastRow="0" w:firstColumn="1" w:lastColumn="0" w:noHBand="0" w:noVBand="1"/>
      </w:tblPr>
      <w:tblGrid>
        <w:gridCol w:w="8986"/>
      </w:tblGrid>
      <w:tr w:rsidR="00F41B45">
        <w:trPr>
          <w:trHeight w:val="500"/>
        </w:trPr>
        <w:tc>
          <w:tcPr>
            <w:tcW w:w="8986" w:type="dxa"/>
            <w:shd w:val="clear" w:color="auto" w:fill="FFFFFF"/>
            <w:vAlign w:val="center"/>
          </w:tcPr>
          <w:p w:rsidR="00F41B45" w:rsidRDefault="001D4D4C">
            <w:pPr>
              <w:adjustRightInd w:val="0"/>
              <w:snapToGrid w:val="0"/>
              <w:spacing w:line="600" w:lineRule="exact"/>
              <w:rPr>
                <w:rFonts w:ascii="仿宋" w:eastAsia="仿宋" w:hAnsi="仿宋" w:cs="仿宋"/>
                <w:sz w:val="32"/>
                <w:szCs w:val="32"/>
              </w:rPr>
            </w:pPr>
            <w:r>
              <w:rPr>
                <w:rFonts w:ascii="仿宋" w:eastAsia="仿宋" w:hAnsi="仿宋" w:cs="仿宋" w:hint="eastAsia"/>
                <w:sz w:val="32"/>
                <w:szCs w:val="32"/>
              </w:rPr>
              <w:t>□食品</w:t>
            </w:r>
          </w:p>
        </w:tc>
      </w:tr>
      <w:tr w:rsidR="00F41B45">
        <w:trPr>
          <w:trHeight w:val="500"/>
        </w:trPr>
        <w:tc>
          <w:tcPr>
            <w:tcW w:w="8986" w:type="dxa"/>
            <w:shd w:val="clear" w:color="auto" w:fill="FFFFFF"/>
            <w:vAlign w:val="center"/>
          </w:tcPr>
          <w:p w:rsidR="00F41B45" w:rsidRDefault="001D4D4C">
            <w:pPr>
              <w:adjustRightInd w:val="0"/>
              <w:snapToGrid w:val="0"/>
              <w:spacing w:line="600" w:lineRule="exact"/>
              <w:rPr>
                <w:rFonts w:ascii="仿宋" w:eastAsia="仿宋" w:hAnsi="仿宋" w:cs="仿宋"/>
                <w:sz w:val="32"/>
                <w:szCs w:val="32"/>
              </w:rPr>
            </w:pPr>
            <w:r>
              <w:rPr>
                <w:rFonts w:ascii="仿宋" w:eastAsia="仿宋" w:hAnsi="仿宋" w:cs="仿宋" w:hint="eastAsia"/>
                <w:sz w:val="32"/>
                <w:szCs w:val="32"/>
              </w:rPr>
              <w:t>□纺织</w:t>
            </w:r>
          </w:p>
        </w:tc>
      </w:tr>
      <w:tr w:rsidR="00F41B45">
        <w:trPr>
          <w:trHeight w:val="500"/>
        </w:trPr>
        <w:tc>
          <w:tcPr>
            <w:tcW w:w="8986" w:type="dxa"/>
            <w:shd w:val="clear" w:color="auto" w:fill="FFFFFF"/>
            <w:vAlign w:val="center"/>
          </w:tcPr>
          <w:p w:rsidR="00F41B45" w:rsidRDefault="001D4D4C">
            <w:pPr>
              <w:adjustRightInd w:val="0"/>
              <w:snapToGrid w:val="0"/>
              <w:spacing w:line="600" w:lineRule="exact"/>
              <w:rPr>
                <w:rFonts w:ascii="仿宋" w:eastAsia="仿宋" w:hAnsi="仿宋" w:cs="仿宋"/>
                <w:sz w:val="32"/>
                <w:szCs w:val="32"/>
              </w:rPr>
            </w:pPr>
            <w:r>
              <w:rPr>
                <w:rFonts w:ascii="仿宋" w:eastAsia="仿宋" w:hAnsi="仿宋" w:cs="仿宋" w:hint="eastAsia"/>
                <w:sz w:val="32"/>
                <w:szCs w:val="32"/>
              </w:rPr>
              <w:lastRenderedPageBreak/>
              <w:t>□石化</w:t>
            </w:r>
          </w:p>
        </w:tc>
      </w:tr>
      <w:tr w:rsidR="00F41B45">
        <w:trPr>
          <w:trHeight w:val="500"/>
        </w:trPr>
        <w:tc>
          <w:tcPr>
            <w:tcW w:w="8986" w:type="dxa"/>
            <w:shd w:val="clear" w:color="auto" w:fill="FFFFFF"/>
            <w:vAlign w:val="center"/>
          </w:tcPr>
          <w:p w:rsidR="00F41B45" w:rsidRDefault="001D4D4C">
            <w:pPr>
              <w:adjustRightInd w:val="0"/>
              <w:snapToGrid w:val="0"/>
              <w:spacing w:line="600" w:lineRule="exact"/>
              <w:rPr>
                <w:rFonts w:ascii="仿宋" w:eastAsia="仿宋" w:hAnsi="仿宋" w:cs="仿宋"/>
                <w:sz w:val="32"/>
                <w:szCs w:val="32"/>
              </w:rPr>
            </w:pPr>
            <w:r>
              <w:rPr>
                <w:rFonts w:ascii="仿宋" w:eastAsia="仿宋" w:hAnsi="仿宋" w:cs="仿宋" w:hint="eastAsia"/>
                <w:sz w:val="32"/>
                <w:szCs w:val="32"/>
              </w:rPr>
              <w:t>□冶金</w:t>
            </w:r>
          </w:p>
        </w:tc>
      </w:tr>
      <w:tr w:rsidR="00F41B45">
        <w:trPr>
          <w:trHeight w:val="500"/>
        </w:trPr>
        <w:tc>
          <w:tcPr>
            <w:tcW w:w="8986" w:type="dxa"/>
            <w:shd w:val="clear" w:color="auto" w:fill="FFFFFF"/>
            <w:vAlign w:val="center"/>
          </w:tcPr>
          <w:p w:rsidR="00F41B45" w:rsidRDefault="001D4D4C">
            <w:pPr>
              <w:adjustRightInd w:val="0"/>
              <w:snapToGrid w:val="0"/>
              <w:spacing w:line="600" w:lineRule="exact"/>
              <w:rPr>
                <w:rFonts w:ascii="仿宋" w:eastAsia="仿宋" w:hAnsi="仿宋" w:cs="仿宋"/>
                <w:sz w:val="32"/>
                <w:szCs w:val="32"/>
              </w:rPr>
            </w:pPr>
            <w:r>
              <w:rPr>
                <w:rFonts w:ascii="仿宋" w:eastAsia="仿宋" w:hAnsi="仿宋" w:cs="仿宋" w:hint="eastAsia"/>
                <w:sz w:val="32"/>
                <w:szCs w:val="32"/>
              </w:rPr>
              <w:t>□建材</w:t>
            </w:r>
          </w:p>
        </w:tc>
      </w:tr>
      <w:tr w:rsidR="00F41B45">
        <w:trPr>
          <w:trHeight w:val="500"/>
        </w:trPr>
        <w:tc>
          <w:tcPr>
            <w:tcW w:w="8986" w:type="dxa"/>
            <w:shd w:val="clear" w:color="auto" w:fill="FFFFFF"/>
            <w:vAlign w:val="center"/>
          </w:tcPr>
          <w:p w:rsidR="00F41B45" w:rsidRDefault="001D4D4C">
            <w:pPr>
              <w:adjustRightInd w:val="0"/>
              <w:snapToGrid w:val="0"/>
              <w:spacing w:line="600" w:lineRule="exact"/>
              <w:rPr>
                <w:rFonts w:ascii="仿宋" w:eastAsia="仿宋" w:hAnsi="仿宋" w:cs="仿宋"/>
                <w:sz w:val="32"/>
                <w:szCs w:val="32"/>
              </w:rPr>
            </w:pPr>
            <w:r>
              <w:rPr>
                <w:rFonts w:ascii="仿宋" w:eastAsia="仿宋" w:hAnsi="仿宋" w:cs="仿宋" w:hint="eastAsia"/>
                <w:sz w:val="32"/>
                <w:szCs w:val="32"/>
              </w:rPr>
              <w:t>□医药</w:t>
            </w:r>
          </w:p>
        </w:tc>
      </w:tr>
      <w:tr w:rsidR="00F41B45">
        <w:trPr>
          <w:trHeight w:val="500"/>
        </w:trPr>
        <w:tc>
          <w:tcPr>
            <w:tcW w:w="8986" w:type="dxa"/>
            <w:shd w:val="clear" w:color="auto" w:fill="FFFFFF"/>
            <w:vAlign w:val="center"/>
          </w:tcPr>
          <w:p w:rsidR="00F41B45" w:rsidRDefault="001D4D4C">
            <w:pPr>
              <w:adjustRightInd w:val="0"/>
              <w:snapToGrid w:val="0"/>
              <w:spacing w:line="600" w:lineRule="exact"/>
              <w:rPr>
                <w:rFonts w:ascii="仿宋" w:eastAsia="仿宋" w:hAnsi="仿宋" w:cs="仿宋"/>
                <w:sz w:val="32"/>
                <w:szCs w:val="32"/>
              </w:rPr>
            </w:pPr>
            <w:r>
              <w:rPr>
                <w:rFonts w:ascii="仿宋" w:eastAsia="仿宋" w:hAnsi="仿宋" w:cs="仿宋" w:hint="eastAsia"/>
                <w:sz w:val="32"/>
                <w:szCs w:val="32"/>
              </w:rPr>
              <w:t>□汽车</w:t>
            </w:r>
          </w:p>
        </w:tc>
      </w:tr>
      <w:tr w:rsidR="00F41B45">
        <w:trPr>
          <w:trHeight w:val="500"/>
        </w:trPr>
        <w:tc>
          <w:tcPr>
            <w:tcW w:w="8986" w:type="dxa"/>
            <w:shd w:val="clear" w:color="auto" w:fill="FFFFFF"/>
            <w:vAlign w:val="center"/>
          </w:tcPr>
          <w:p w:rsidR="00F41B45" w:rsidRDefault="001D4D4C">
            <w:pPr>
              <w:adjustRightInd w:val="0"/>
              <w:snapToGrid w:val="0"/>
              <w:spacing w:line="600" w:lineRule="exact"/>
              <w:rPr>
                <w:rFonts w:ascii="仿宋" w:eastAsia="仿宋" w:hAnsi="仿宋" w:cs="仿宋"/>
                <w:sz w:val="32"/>
                <w:szCs w:val="32"/>
              </w:rPr>
            </w:pPr>
            <w:r>
              <w:rPr>
                <w:rFonts w:ascii="仿宋" w:eastAsia="仿宋" w:hAnsi="仿宋" w:cs="仿宋" w:hint="eastAsia"/>
                <w:sz w:val="32"/>
                <w:szCs w:val="32"/>
              </w:rPr>
              <w:t>□机械</w:t>
            </w:r>
          </w:p>
        </w:tc>
      </w:tr>
      <w:tr w:rsidR="00F41B45">
        <w:trPr>
          <w:trHeight w:val="500"/>
        </w:trPr>
        <w:tc>
          <w:tcPr>
            <w:tcW w:w="8986" w:type="dxa"/>
            <w:shd w:val="clear" w:color="auto" w:fill="FFFFFF"/>
            <w:vAlign w:val="center"/>
          </w:tcPr>
          <w:p w:rsidR="00F41B45" w:rsidRDefault="001D4D4C">
            <w:pPr>
              <w:adjustRightInd w:val="0"/>
              <w:snapToGrid w:val="0"/>
              <w:spacing w:line="600" w:lineRule="exact"/>
              <w:rPr>
                <w:rFonts w:ascii="仿宋" w:eastAsia="仿宋" w:hAnsi="仿宋" w:cs="仿宋"/>
                <w:sz w:val="32"/>
                <w:szCs w:val="32"/>
              </w:rPr>
            </w:pPr>
            <w:r>
              <w:rPr>
                <w:rFonts w:ascii="仿宋" w:eastAsia="仿宋" w:hAnsi="仿宋" w:cs="仿宋" w:hint="eastAsia"/>
                <w:sz w:val="32"/>
                <w:szCs w:val="32"/>
              </w:rPr>
              <w:t>□电力</w:t>
            </w:r>
          </w:p>
        </w:tc>
      </w:tr>
      <w:tr w:rsidR="00F41B45">
        <w:trPr>
          <w:trHeight w:val="500"/>
        </w:trPr>
        <w:tc>
          <w:tcPr>
            <w:tcW w:w="8986" w:type="dxa"/>
            <w:shd w:val="clear" w:color="auto" w:fill="FFFFFF"/>
            <w:vAlign w:val="center"/>
          </w:tcPr>
          <w:p w:rsidR="00F41B45" w:rsidRDefault="001D4D4C">
            <w:pPr>
              <w:adjustRightInd w:val="0"/>
              <w:snapToGrid w:val="0"/>
              <w:spacing w:line="600" w:lineRule="exact"/>
              <w:rPr>
                <w:rFonts w:ascii="仿宋" w:eastAsia="仿宋" w:hAnsi="仿宋" w:cs="仿宋"/>
                <w:sz w:val="32"/>
                <w:szCs w:val="32"/>
              </w:rPr>
            </w:pPr>
            <w:r>
              <w:rPr>
                <w:rFonts w:ascii="仿宋" w:eastAsia="仿宋" w:hAnsi="仿宋" w:cs="仿宋" w:hint="eastAsia"/>
                <w:sz w:val="32"/>
                <w:szCs w:val="32"/>
              </w:rPr>
              <w:t>□采掘</w:t>
            </w:r>
          </w:p>
        </w:tc>
      </w:tr>
      <w:tr w:rsidR="00F41B45">
        <w:trPr>
          <w:trHeight w:val="500"/>
        </w:trPr>
        <w:tc>
          <w:tcPr>
            <w:tcW w:w="8986" w:type="dxa"/>
            <w:shd w:val="clear" w:color="auto" w:fill="FFFFFF"/>
            <w:vAlign w:val="center"/>
          </w:tcPr>
          <w:p w:rsidR="00F41B45" w:rsidRDefault="001D4D4C">
            <w:pPr>
              <w:adjustRightInd w:val="0"/>
              <w:snapToGrid w:val="0"/>
              <w:spacing w:line="600" w:lineRule="exact"/>
              <w:rPr>
                <w:rFonts w:ascii="仿宋" w:eastAsia="仿宋" w:hAnsi="仿宋" w:cs="仿宋"/>
                <w:sz w:val="32"/>
                <w:szCs w:val="32"/>
              </w:rPr>
            </w:pPr>
            <w:r>
              <w:rPr>
                <w:rFonts w:ascii="仿宋" w:eastAsia="仿宋" w:hAnsi="仿宋" w:cs="仿宋" w:hint="eastAsia"/>
                <w:sz w:val="32"/>
                <w:szCs w:val="32"/>
              </w:rPr>
              <w:t>□电子信息</w:t>
            </w:r>
          </w:p>
        </w:tc>
      </w:tr>
      <w:tr w:rsidR="00F41B45">
        <w:trPr>
          <w:trHeight w:val="500"/>
        </w:trPr>
        <w:tc>
          <w:tcPr>
            <w:tcW w:w="8986" w:type="dxa"/>
            <w:shd w:val="clear" w:color="auto" w:fill="FFFFFF"/>
            <w:vAlign w:val="center"/>
          </w:tcPr>
          <w:p w:rsidR="00F41B45" w:rsidRDefault="001D4D4C">
            <w:pPr>
              <w:adjustRightInd w:val="0"/>
              <w:snapToGrid w:val="0"/>
              <w:spacing w:line="600" w:lineRule="exact"/>
              <w:rPr>
                <w:rFonts w:ascii="仿宋" w:eastAsia="仿宋" w:hAnsi="仿宋" w:cs="仿宋"/>
                <w:sz w:val="32"/>
                <w:szCs w:val="32"/>
              </w:rPr>
            </w:pPr>
            <w:r>
              <w:rPr>
                <w:rFonts w:ascii="仿宋" w:eastAsia="仿宋" w:hAnsi="仿宋" w:cs="仿宋" w:hint="eastAsia"/>
                <w:sz w:val="32"/>
                <w:szCs w:val="32"/>
              </w:rPr>
              <w:t>□软件和信息服务</w:t>
            </w:r>
          </w:p>
        </w:tc>
      </w:tr>
      <w:tr w:rsidR="00F41B45">
        <w:trPr>
          <w:trHeight w:val="500"/>
        </w:trPr>
        <w:tc>
          <w:tcPr>
            <w:tcW w:w="8986" w:type="dxa"/>
            <w:shd w:val="clear" w:color="auto" w:fill="FFFFFF"/>
            <w:vAlign w:val="center"/>
          </w:tcPr>
          <w:p w:rsidR="00F41B45" w:rsidRDefault="001D4D4C">
            <w:pPr>
              <w:adjustRightInd w:val="0"/>
              <w:snapToGrid w:val="0"/>
              <w:spacing w:line="600" w:lineRule="exact"/>
              <w:rPr>
                <w:rFonts w:ascii="仿宋" w:eastAsia="仿宋" w:hAnsi="仿宋" w:cs="仿宋"/>
                <w:sz w:val="32"/>
                <w:szCs w:val="32"/>
              </w:rPr>
            </w:pPr>
            <w:r>
              <w:rPr>
                <w:rFonts w:ascii="仿宋" w:eastAsia="仿宋" w:hAnsi="仿宋" w:cs="仿宋" w:hint="eastAsia"/>
                <w:sz w:val="32"/>
                <w:szCs w:val="32"/>
              </w:rPr>
              <w:t>□其他 _________________</w:t>
            </w:r>
          </w:p>
        </w:tc>
      </w:tr>
    </w:tbl>
    <w:p w:rsidR="00F41B45" w:rsidRDefault="001D4D4C">
      <w:pPr>
        <w:adjustRightInd w:val="0"/>
        <w:snapToGrid w:val="0"/>
        <w:spacing w:line="600" w:lineRule="exact"/>
        <w:rPr>
          <w:rFonts w:ascii="仿宋" w:eastAsia="仿宋" w:hAnsi="仿宋" w:cs="仿宋"/>
          <w:sz w:val="32"/>
          <w:szCs w:val="32"/>
        </w:rPr>
      </w:pPr>
      <w:r>
        <w:rPr>
          <w:rFonts w:ascii="仿宋" w:eastAsia="仿宋" w:hAnsi="仿宋" w:cs="仿宋" w:hint="eastAsia"/>
          <w:sz w:val="32"/>
          <w:szCs w:val="32"/>
        </w:rPr>
        <w:t xml:space="preserve">10.企业性质 [单选题] </w:t>
      </w:r>
      <w:r>
        <w:rPr>
          <w:rFonts w:ascii="仿宋" w:eastAsia="仿宋" w:hAnsi="仿宋" w:cs="仿宋" w:hint="eastAsia"/>
          <w:color w:val="FF0000"/>
          <w:sz w:val="32"/>
          <w:szCs w:val="32"/>
        </w:rPr>
        <w:t>*</w:t>
      </w:r>
    </w:p>
    <w:tbl>
      <w:tblPr>
        <w:tblW w:w="7400" w:type="dxa"/>
        <w:tblBorders>
          <w:top w:val="single" w:sz="0" w:space="0" w:color="FFFFFF"/>
          <w:left w:val="single" w:sz="0" w:space="0" w:color="FFFFFF"/>
          <w:bottom w:val="single" w:sz="0" w:space="0" w:color="FFFFFF"/>
          <w:right w:val="single" w:sz="0" w:space="0" w:color="FFFFFF"/>
          <w:insideH w:val="single" w:sz="0" w:space="0" w:color="FFFFFF"/>
          <w:insideV w:val="single" w:sz="0" w:space="0" w:color="FFFFFF"/>
        </w:tblBorders>
        <w:tblLayout w:type="fixed"/>
        <w:tblLook w:val="04A0" w:firstRow="1" w:lastRow="0" w:firstColumn="1" w:lastColumn="0" w:noHBand="0" w:noVBand="1"/>
      </w:tblPr>
      <w:tblGrid>
        <w:gridCol w:w="7400"/>
      </w:tblGrid>
      <w:tr w:rsidR="00F41B45">
        <w:trPr>
          <w:trHeight w:val="500"/>
        </w:trPr>
        <w:tc>
          <w:tcPr>
            <w:tcW w:w="7400" w:type="dxa"/>
            <w:shd w:val="clear" w:color="auto" w:fill="FFFFFF"/>
            <w:vAlign w:val="center"/>
          </w:tcPr>
          <w:p w:rsidR="00F41B45" w:rsidRDefault="001D4D4C">
            <w:pPr>
              <w:adjustRightInd w:val="0"/>
              <w:snapToGrid w:val="0"/>
              <w:spacing w:line="600" w:lineRule="exact"/>
              <w:rPr>
                <w:rFonts w:ascii="仿宋" w:eastAsia="仿宋" w:hAnsi="仿宋" w:cs="仿宋"/>
                <w:sz w:val="32"/>
                <w:szCs w:val="32"/>
              </w:rPr>
            </w:pPr>
            <w:r>
              <w:rPr>
                <w:rFonts w:ascii="仿宋" w:eastAsia="仿宋" w:hAnsi="仿宋" w:cs="仿宋" w:hint="eastAsia"/>
                <w:sz w:val="32"/>
                <w:szCs w:val="32"/>
              </w:rPr>
              <w:t>○国有</w:t>
            </w:r>
          </w:p>
        </w:tc>
      </w:tr>
      <w:tr w:rsidR="00F41B45">
        <w:trPr>
          <w:trHeight w:val="500"/>
        </w:trPr>
        <w:tc>
          <w:tcPr>
            <w:tcW w:w="7400" w:type="dxa"/>
            <w:shd w:val="clear" w:color="auto" w:fill="FFFFFF"/>
            <w:vAlign w:val="center"/>
          </w:tcPr>
          <w:p w:rsidR="00F41B45" w:rsidRDefault="001D4D4C">
            <w:pPr>
              <w:adjustRightInd w:val="0"/>
              <w:snapToGrid w:val="0"/>
              <w:spacing w:line="600" w:lineRule="exact"/>
              <w:rPr>
                <w:rFonts w:ascii="仿宋" w:eastAsia="仿宋" w:hAnsi="仿宋" w:cs="仿宋"/>
                <w:sz w:val="32"/>
                <w:szCs w:val="32"/>
              </w:rPr>
            </w:pPr>
            <w:r>
              <w:rPr>
                <w:rFonts w:ascii="仿宋" w:eastAsia="仿宋" w:hAnsi="仿宋" w:cs="仿宋" w:hint="eastAsia"/>
                <w:sz w:val="32"/>
                <w:szCs w:val="32"/>
              </w:rPr>
              <w:t>○民营</w:t>
            </w:r>
          </w:p>
        </w:tc>
      </w:tr>
      <w:tr w:rsidR="00F41B45">
        <w:trPr>
          <w:trHeight w:val="500"/>
        </w:trPr>
        <w:tc>
          <w:tcPr>
            <w:tcW w:w="7400" w:type="dxa"/>
            <w:shd w:val="clear" w:color="auto" w:fill="FFFFFF"/>
            <w:vAlign w:val="center"/>
          </w:tcPr>
          <w:p w:rsidR="00F41B45" w:rsidRDefault="001D4D4C">
            <w:pPr>
              <w:adjustRightInd w:val="0"/>
              <w:snapToGrid w:val="0"/>
              <w:spacing w:line="600" w:lineRule="exact"/>
              <w:rPr>
                <w:rFonts w:ascii="仿宋" w:eastAsia="仿宋" w:hAnsi="仿宋" w:cs="仿宋"/>
                <w:sz w:val="32"/>
                <w:szCs w:val="32"/>
              </w:rPr>
            </w:pPr>
            <w:r>
              <w:rPr>
                <w:rFonts w:ascii="仿宋" w:eastAsia="仿宋" w:hAnsi="仿宋" w:cs="仿宋" w:hint="eastAsia"/>
                <w:sz w:val="32"/>
                <w:szCs w:val="32"/>
              </w:rPr>
              <w:t>○合资</w:t>
            </w:r>
          </w:p>
        </w:tc>
      </w:tr>
      <w:tr w:rsidR="00F41B45">
        <w:trPr>
          <w:trHeight w:val="500"/>
        </w:trPr>
        <w:tc>
          <w:tcPr>
            <w:tcW w:w="7400" w:type="dxa"/>
            <w:shd w:val="clear" w:color="auto" w:fill="FFFFFF"/>
            <w:vAlign w:val="center"/>
          </w:tcPr>
          <w:p w:rsidR="00F41B45" w:rsidRDefault="001D4D4C">
            <w:pPr>
              <w:adjustRightInd w:val="0"/>
              <w:snapToGrid w:val="0"/>
              <w:spacing w:line="600" w:lineRule="exact"/>
              <w:rPr>
                <w:rFonts w:ascii="仿宋" w:eastAsia="仿宋" w:hAnsi="仿宋" w:cs="仿宋"/>
                <w:sz w:val="32"/>
                <w:szCs w:val="32"/>
              </w:rPr>
            </w:pPr>
            <w:r>
              <w:rPr>
                <w:rFonts w:ascii="仿宋" w:eastAsia="仿宋" w:hAnsi="仿宋" w:cs="仿宋" w:hint="eastAsia"/>
                <w:sz w:val="32"/>
                <w:szCs w:val="32"/>
              </w:rPr>
              <w:t>○其他</w:t>
            </w:r>
          </w:p>
        </w:tc>
      </w:tr>
    </w:tbl>
    <w:p w:rsidR="00F41B45" w:rsidRDefault="001D4D4C">
      <w:pPr>
        <w:adjustRightInd w:val="0"/>
        <w:snapToGrid w:val="0"/>
        <w:spacing w:line="600" w:lineRule="exact"/>
        <w:rPr>
          <w:rFonts w:ascii="仿宋" w:eastAsia="仿宋" w:hAnsi="仿宋" w:cs="仿宋"/>
          <w:sz w:val="32"/>
          <w:szCs w:val="32"/>
        </w:rPr>
      </w:pPr>
      <w:r>
        <w:rPr>
          <w:rFonts w:ascii="仿宋" w:eastAsia="仿宋" w:hAnsi="仿宋" w:cs="仿宋" w:hint="eastAsia"/>
          <w:sz w:val="32"/>
          <w:szCs w:val="32"/>
        </w:rPr>
        <w:t xml:space="preserve">11.是否属于: [单选题] </w:t>
      </w:r>
      <w:r>
        <w:rPr>
          <w:rFonts w:ascii="仿宋" w:eastAsia="仿宋" w:hAnsi="仿宋" w:cs="仿宋" w:hint="eastAsia"/>
          <w:color w:val="FF0000"/>
          <w:sz w:val="32"/>
          <w:szCs w:val="32"/>
        </w:rPr>
        <w:t>*</w:t>
      </w:r>
    </w:p>
    <w:tbl>
      <w:tblPr>
        <w:tblW w:w="7400" w:type="dxa"/>
        <w:tblBorders>
          <w:top w:val="single" w:sz="0" w:space="0" w:color="FFFFFF"/>
          <w:left w:val="single" w:sz="0" w:space="0" w:color="FFFFFF"/>
          <w:bottom w:val="single" w:sz="0" w:space="0" w:color="FFFFFF"/>
          <w:right w:val="single" w:sz="0" w:space="0" w:color="FFFFFF"/>
          <w:insideH w:val="single" w:sz="0" w:space="0" w:color="FFFFFF"/>
          <w:insideV w:val="single" w:sz="0" w:space="0" w:color="FFFFFF"/>
        </w:tblBorders>
        <w:tblLayout w:type="fixed"/>
        <w:tblLook w:val="04A0" w:firstRow="1" w:lastRow="0" w:firstColumn="1" w:lastColumn="0" w:noHBand="0" w:noVBand="1"/>
      </w:tblPr>
      <w:tblGrid>
        <w:gridCol w:w="7400"/>
      </w:tblGrid>
      <w:tr w:rsidR="00F41B45">
        <w:trPr>
          <w:trHeight w:val="500"/>
        </w:trPr>
        <w:tc>
          <w:tcPr>
            <w:tcW w:w="7400" w:type="dxa"/>
            <w:shd w:val="clear" w:color="auto" w:fill="FFFFFF"/>
            <w:vAlign w:val="center"/>
          </w:tcPr>
          <w:p w:rsidR="00F41B45" w:rsidRDefault="001D4D4C">
            <w:pPr>
              <w:adjustRightInd w:val="0"/>
              <w:snapToGrid w:val="0"/>
              <w:spacing w:line="600" w:lineRule="exact"/>
              <w:rPr>
                <w:rFonts w:ascii="仿宋" w:eastAsia="仿宋" w:hAnsi="仿宋" w:cs="仿宋"/>
                <w:sz w:val="32"/>
                <w:szCs w:val="32"/>
              </w:rPr>
            </w:pPr>
            <w:r>
              <w:rPr>
                <w:rFonts w:ascii="仿宋" w:eastAsia="仿宋" w:hAnsi="仿宋" w:cs="仿宋" w:hint="eastAsia"/>
                <w:sz w:val="32"/>
                <w:szCs w:val="32"/>
              </w:rPr>
              <w:t>○上市企业</w:t>
            </w:r>
          </w:p>
        </w:tc>
      </w:tr>
      <w:tr w:rsidR="00F41B45">
        <w:trPr>
          <w:trHeight w:val="500"/>
        </w:trPr>
        <w:tc>
          <w:tcPr>
            <w:tcW w:w="7400" w:type="dxa"/>
            <w:shd w:val="clear" w:color="auto" w:fill="FFFFFF"/>
            <w:vAlign w:val="center"/>
          </w:tcPr>
          <w:p w:rsidR="00F41B45" w:rsidRDefault="001D4D4C">
            <w:pPr>
              <w:adjustRightInd w:val="0"/>
              <w:snapToGrid w:val="0"/>
              <w:spacing w:line="600" w:lineRule="exact"/>
              <w:rPr>
                <w:rFonts w:ascii="仿宋" w:eastAsia="仿宋" w:hAnsi="仿宋" w:cs="仿宋"/>
                <w:sz w:val="32"/>
                <w:szCs w:val="32"/>
              </w:rPr>
            </w:pPr>
            <w:r>
              <w:rPr>
                <w:rFonts w:ascii="仿宋" w:eastAsia="仿宋" w:hAnsi="仿宋" w:cs="仿宋" w:hint="eastAsia"/>
                <w:sz w:val="32"/>
                <w:szCs w:val="32"/>
              </w:rPr>
              <w:t>○高新技术企业</w:t>
            </w:r>
          </w:p>
        </w:tc>
      </w:tr>
      <w:tr w:rsidR="00F41B45">
        <w:trPr>
          <w:trHeight w:val="500"/>
        </w:trPr>
        <w:tc>
          <w:tcPr>
            <w:tcW w:w="7400" w:type="dxa"/>
            <w:shd w:val="clear" w:color="auto" w:fill="FFFFFF"/>
            <w:vAlign w:val="center"/>
          </w:tcPr>
          <w:p w:rsidR="00F41B45" w:rsidRDefault="001D4D4C">
            <w:pPr>
              <w:adjustRightInd w:val="0"/>
              <w:snapToGrid w:val="0"/>
              <w:spacing w:line="600" w:lineRule="exact"/>
              <w:rPr>
                <w:rFonts w:ascii="仿宋" w:eastAsia="仿宋" w:hAnsi="仿宋" w:cs="仿宋"/>
                <w:sz w:val="32"/>
                <w:szCs w:val="32"/>
              </w:rPr>
            </w:pPr>
            <w:r>
              <w:rPr>
                <w:rFonts w:ascii="仿宋" w:eastAsia="仿宋" w:hAnsi="仿宋" w:cs="仿宋" w:hint="eastAsia"/>
                <w:sz w:val="32"/>
                <w:szCs w:val="32"/>
              </w:rPr>
              <w:t>○无</w:t>
            </w:r>
          </w:p>
        </w:tc>
      </w:tr>
    </w:tbl>
    <w:p w:rsidR="00F41B45" w:rsidRDefault="001D4D4C">
      <w:pPr>
        <w:adjustRightInd w:val="0"/>
        <w:snapToGrid w:val="0"/>
        <w:spacing w:line="600" w:lineRule="exact"/>
        <w:rPr>
          <w:rFonts w:ascii="仿宋" w:eastAsia="仿宋" w:hAnsi="仿宋" w:cs="仿宋"/>
          <w:sz w:val="32"/>
          <w:szCs w:val="32"/>
        </w:rPr>
      </w:pPr>
      <w:r>
        <w:rPr>
          <w:rFonts w:ascii="仿宋" w:eastAsia="仿宋" w:hAnsi="仿宋" w:cs="仿宋" w:hint="eastAsia"/>
          <w:sz w:val="32"/>
          <w:szCs w:val="32"/>
        </w:rPr>
        <w:t xml:space="preserve">12.是否为各类“两化融合”试点示范企业: [单选题] </w:t>
      </w:r>
      <w:r>
        <w:rPr>
          <w:rFonts w:ascii="仿宋" w:eastAsia="仿宋" w:hAnsi="仿宋" w:cs="仿宋" w:hint="eastAsia"/>
          <w:color w:val="FF0000"/>
          <w:sz w:val="32"/>
          <w:szCs w:val="32"/>
        </w:rPr>
        <w:t>*</w:t>
      </w:r>
    </w:p>
    <w:tbl>
      <w:tblPr>
        <w:tblW w:w="7400" w:type="dxa"/>
        <w:tblBorders>
          <w:top w:val="single" w:sz="0" w:space="0" w:color="FFFFFF"/>
          <w:left w:val="single" w:sz="0" w:space="0" w:color="FFFFFF"/>
          <w:bottom w:val="single" w:sz="0" w:space="0" w:color="FFFFFF"/>
          <w:right w:val="single" w:sz="0" w:space="0" w:color="FFFFFF"/>
          <w:insideH w:val="single" w:sz="0" w:space="0" w:color="FFFFFF"/>
          <w:insideV w:val="single" w:sz="0" w:space="0" w:color="FFFFFF"/>
        </w:tblBorders>
        <w:tblLayout w:type="fixed"/>
        <w:tblLook w:val="04A0" w:firstRow="1" w:lastRow="0" w:firstColumn="1" w:lastColumn="0" w:noHBand="0" w:noVBand="1"/>
      </w:tblPr>
      <w:tblGrid>
        <w:gridCol w:w="7400"/>
      </w:tblGrid>
      <w:tr w:rsidR="00F41B45">
        <w:trPr>
          <w:trHeight w:val="500"/>
        </w:trPr>
        <w:tc>
          <w:tcPr>
            <w:tcW w:w="7400" w:type="dxa"/>
            <w:shd w:val="clear" w:color="auto" w:fill="FFFFFF"/>
            <w:vAlign w:val="center"/>
          </w:tcPr>
          <w:p w:rsidR="00F41B45" w:rsidRDefault="001D4D4C">
            <w:pPr>
              <w:adjustRightInd w:val="0"/>
              <w:snapToGrid w:val="0"/>
              <w:spacing w:line="600" w:lineRule="exact"/>
              <w:rPr>
                <w:rFonts w:ascii="仿宋" w:eastAsia="仿宋" w:hAnsi="仿宋" w:cs="仿宋"/>
                <w:sz w:val="32"/>
                <w:szCs w:val="32"/>
              </w:rPr>
            </w:pPr>
            <w:r>
              <w:rPr>
                <w:rFonts w:ascii="仿宋" w:eastAsia="仿宋" w:hAnsi="仿宋" w:cs="仿宋" w:hint="eastAsia"/>
                <w:sz w:val="32"/>
                <w:szCs w:val="32"/>
              </w:rPr>
              <w:t>○是,荣誉名称 _________________</w:t>
            </w:r>
          </w:p>
        </w:tc>
      </w:tr>
      <w:tr w:rsidR="00F41B45">
        <w:trPr>
          <w:trHeight w:val="500"/>
        </w:trPr>
        <w:tc>
          <w:tcPr>
            <w:tcW w:w="7400" w:type="dxa"/>
            <w:shd w:val="clear" w:color="auto" w:fill="FFFFFF"/>
            <w:vAlign w:val="center"/>
          </w:tcPr>
          <w:p w:rsidR="00F41B45" w:rsidRDefault="001D4D4C">
            <w:pPr>
              <w:adjustRightInd w:val="0"/>
              <w:snapToGrid w:val="0"/>
              <w:spacing w:line="600" w:lineRule="exact"/>
              <w:rPr>
                <w:rFonts w:ascii="仿宋" w:eastAsia="仿宋" w:hAnsi="仿宋" w:cs="仿宋"/>
                <w:sz w:val="32"/>
                <w:szCs w:val="32"/>
              </w:rPr>
            </w:pPr>
            <w:r>
              <w:rPr>
                <w:rFonts w:ascii="仿宋" w:eastAsia="仿宋" w:hAnsi="仿宋" w:cs="仿宋" w:hint="eastAsia"/>
                <w:sz w:val="32"/>
                <w:szCs w:val="32"/>
              </w:rPr>
              <w:t>○否</w:t>
            </w:r>
          </w:p>
        </w:tc>
      </w:tr>
    </w:tbl>
    <w:p w:rsidR="00F41B45" w:rsidRDefault="001D4D4C">
      <w:pPr>
        <w:adjustRightInd w:val="0"/>
        <w:snapToGrid w:val="0"/>
        <w:spacing w:line="600" w:lineRule="exact"/>
        <w:rPr>
          <w:rFonts w:ascii="仿宋" w:eastAsia="仿宋" w:hAnsi="仿宋" w:cs="仿宋"/>
          <w:sz w:val="32"/>
          <w:szCs w:val="32"/>
        </w:rPr>
      </w:pPr>
      <w:r>
        <w:rPr>
          <w:rFonts w:ascii="仿宋" w:eastAsia="仿宋" w:hAnsi="仿宋" w:cs="仿宋" w:hint="eastAsia"/>
          <w:sz w:val="32"/>
          <w:szCs w:val="32"/>
        </w:rPr>
        <w:lastRenderedPageBreak/>
        <w:t>13. 企业拥有网点数(包括分/子公司、营业部、货</w:t>
      </w:r>
      <w:proofErr w:type="gramStart"/>
      <w:r>
        <w:rPr>
          <w:rFonts w:ascii="仿宋" w:eastAsia="仿宋" w:hAnsi="仿宋" w:cs="仿宋" w:hint="eastAsia"/>
          <w:sz w:val="32"/>
          <w:szCs w:val="32"/>
        </w:rPr>
        <w:t>代信息</w:t>
      </w:r>
      <w:proofErr w:type="gramEnd"/>
      <w:r>
        <w:rPr>
          <w:rFonts w:ascii="仿宋" w:eastAsia="仿宋" w:hAnsi="仿宋" w:cs="仿宋" w:hint="eastAsia"/>
          <w:sz w:val="32"/>
          <w:szCs w:val="32"/>
        </w:rPr>
        <w:t xml:space="preserve">部等): [填空题] </w:t>
      </w:r>
      <w:r>
        <w:rPr>
          <w:rFonts w:ascii="仿宋" w:eastAsia="仿宋" w:hAnsi="仿宋" w:cs="仿宋" w:hint="eastAsia"/>
          <w:color w:val="FF0000"/>
          <w:sz w:val="32"/>
          <w:szCs w:val="32"/>
        </w:rPr>
        <w:t>*</w:t>
      </w:r>
    </w:p>
    <w:p w:rsidR="00F41B45" w:rsidRDefault="001D4D4C">
      <w:pPr>
        <w:adjustRightInd w:val="0"/>
        <w:snapToGrid w:val="0"/>
        <w:spacing w:line="600" w:lineRule="exact"/>
        <w:rPr>
          <w:rFonts w:ascii="仿宋" w:eastAsia="仿宋" w:hAnsi="仿宋" w:cs="仿宋"/>
          <w:sz w:val="32"/>
          <w:szCs w:val="32"/>
        </w:rPr>
      </w:pPr>
      <w:r>
        <w:rPr>
          <w:rFonts w:ascii="仿宋" w:eastAsia="仿宋" w:hAnsi="仿宋" w:cs="仿宋" w:hint="eastAsia"/>
          <w:sz w:val="32"/>
          <w:szCs w:val="32"/>
        </w:rPr>
        <w:t>_________________________________</w:t>
      </w:r>
    </w:p>
    <w:p w:rsidR="00F41B45" w:rsidRDefault="001D4D4C">
      <w:pPr>
        <w:adjustRightInd w:val="0"/>
        <w:snapToGrid w:val="0"/>
        <w:spacing w:line="600" w:lineRule="exact"/>
        <w:rPr>
          <w:rFonts w:ascii="仿宋" w:eastAsia="仿宋" w:hAnsi="仿宋" w:cs="仿宋"/>
          <w:sz w:val="32"/>
          <w:szCs w:val="32"/>
        </w:rPr>
      </w:pPr>
      <w:r>
        <w:rPr>
          <w:rFonts w:ascii="仿宋" w:eastAsia="仿宋" w:hAnsi="仿宋" w:cs="仿宋" w:hint="eastAsia"/>
          <w:sz w:val="32"/>
          <w:szCs w:val="32"/>
        </w:rPr>
        <w:t xml:space="preserve">14.员工人数(人): [填空题] </w:t>
      </w:r>
      <w:r>
        <w:rPr>
          <w:rFonts w:ascii="仿宋" w:eastAsia="仿宋" w:hAnsi="仿宋" w:cs="仿宋" w:hint="eastAsia"/>
          <w:color w:val="FF0000"/>
          <w:sz w:val="32"/>
          <w:szCs w:val="32"/>
        </w:rPr>
        <w:t>*</w:t>
      </w:r>
    </w:p>
    <w:p w:rsidR="00F41B45" w:rsidRDefault="001D4D4C">
      <w:pPr>
        <w:adjustRightInd w:val="0"/>
        <w:snapToGrid w:val="0"/>
        <w:spacing w:line="600" w:lineRule="exact"/>
        <w:rPr>
          <w:rFonts w:ascii="仿宋" w:eastAsia="仿宋" w:hAnsi="仿宋" w:cs="仿宋"/>
          <w:sz w:val="32"/>
          <w:szCs w:val="32"/>
        </w:rPr>
      </w:pPr>
      <w:r>
        <w:rPr>
          <w:rFonts w:ascii="仿宋" w:eastAsia="仿宋" w:hAnsi="仿宋" w:cs="仿宋" w:hint="eastAsia"/>
          <w:sz w:val="32"/>
          <w:szCs w:val="32"/>
        </w:rPr>
        <w:t>_________________________________</w:t>
      </w:r>
    </w:p>
    <w:p w:rsidR="00F41B45" w:rsidRDefault="001D4D4C">
      <w:pPr>
        <w:adjustRightInd w:val="0"/>
        <w:snapToGrid w:val="0"/>
        <w:spacing w:line="600" w:lineRule="exact"/>
        <w:rPr>
          <w:rFonts w:ascii="仿宋" w:eastAsia="仿宋" w:hAnsi="仿宋" w:cs="仿宋"/>
          <w:sz w:val="32"/>
          <w:szCs w:val="32"/>
        </w:rPr>
      </w:pPr>
      <w:r>
        <w:rPr>
          <w:rFonts w:ascii="仿宋" w:eastAsia="仿宋" w:hAnsi="仿宋" w:cs="仿宋" w:hint="eastAsia"/>
          <w:sz w:val="32"/>
          <w:szCs w:val="32"/>
        </w:rPr>
        <w:t xml:space="preserve">15. 2016年企业主营业务收入(万元) : [单选题] </w:t>
      </w:r>
      <w:r>
        <w:rPr>
          <w:rFonts w:ascii="仿宋" w:eastAsia="仿宋" w:hAnsi="仿宋" w:cs="仿宋" w:hint="eastAsia"/>
          <w:color w:val="FF0000"/>
          <w:sz w:val="32"/>
          <w:szCs w:val="32"/>
        </w:rPr>
        <w:t>*</w:t>
      </w:r>
    </w:p>
    <w:tbl>
      <w:tblPr>
        <w:tblW w:w="7400" w:type="dxa"/>
        <w:tblBorders>
          <w:top w:val="single" w:sz="0" w:space="0" w:color="FFFFFF"/>
          <w:left w:val="single" w:sz="0" w:space="0" w:color="FFFFFF"/>
          <w:bottom w:val="single" w:sz="0" w:space="0" w:color="FFFFFF"/>
          <w:right w:val="single" w:sz="0" w:space="0" w:color="FFFFFF"/>
          <w:insideH w:val="single" w:sz="0" w:space="0" w:color="FFFFFF"/>
          <w:insideV w:val="single" w:sz="0" w:space="0" w:color="FFFFFF"/>
        </w:tblBorders>
        <w:tblLayout w:type="fixed"/>
        <w:tblLook w:val="04A0" w:firstRow="1" w:lastRow="0" w:firstColumn="1" w:lastColumn="0" w:noHBand="0" w:noVBand="1"/>
      </w:tblPr>
      <w:tblGrid>
        <w:gridCol w:w="7400"/>
      </w:tblGrid>
      <w:tr w:rsidR="00F41B45">
        <w:trPr>
          <w:trHeight w:val="500"/>
        </w:trPr>
        <w:tc>
          <w:tcPr>
            <w:tcW w:w="7400" w:type="dxa"/>
            <w:shd w:val="clear" w:color="auto" w:fill="FFFFFF"/>
            <w:vAlign w:val="center"/>
          </w:tcPr>
          <w:p w:rsidR="00F41B45" w:rsidRDefault="001D4D4C">
            <w:pPr>
              <w:adjustRightInd w:val="0"/>
              <w:snapToGrid w:val="0"/>
              <w:spacing w:line="600" w:lineRule="exact"/>
              <w:rPr>
                <w:rFonts w:ascii="仿宋" w:eastAsia="仿宋" w:hAnsi="仿宋" w:cs="仿宋"/>
                <w:sz w:val="32"/>
                <w:szCs w:val="32"/>
              </w:rPr>
            </w:pPr>
            <w:r>
              <w:rPr>
                <w:rFonts w:ascii="仿宋" w:eastAsia="仿宋" w:hAnsi="仿宋" w:cs="仿宋" w:hint="eastAsia"/>
                <w:sz w:val="32"/>
                <w:szCs w:val="32"/>
              </w:rPr>
              <w:t>○小于2000万</w:t>
            </w:r>
          </w:p>
        </w:tc>
      </w:tr>
      <w:tr w:rsidR="00F41B45">
        <w:trPr>
          <w:trHeight w:val="500"/>
        </w:trPr>
        <w:tc>
          <w:tcPr>
            <w:tcW w:w="7400" w:type="dxa"/>
            <w:shd w:val="clear" w:color="auto" w:fill="FFFFFF"/>
            <w:vAlign w:val="center"/>
          </w:tcPr>
          <w:p w:rsidR="00F41B45" w:rsidRDefault="001D4D4C">
            <w:pPr>
              <w:adjustRightInd w:val="0"/>
              <w:snapToGrid w:val="0"/>
              <w:spacing w:line="600" w:lineRule="exact"/>
              <w:rPr>
                <w:rFonts w:ascii="仿宋" w:eastAsia="仿宋" w:hAnsi="仿宋" w:cs="仿宋"/>
                <w:sz w:val="32"/>
                <w:szCs w:val="32"/>
              </w:rPr>
            </w:pPr>
            <w:r>
              <w:rPr>
                <w:rFonts w:ascii="仿宋" w:eastAsia="仿宋" w:hAnsi="仿宋" w:cs="仿宋" w:hint="eastAsia"/>
                <w:sz w:val="32"/>
                <w:szCs w:val="32"/>
              </w:rPr>
              <w:t>○2000万-5000万</w:t>
            </w:r>
          </w:p>
        </w:tc>
      </w:tr>
      <w:tr w:rsidR="00F41B45">
        <w:trPr>
          <w:trHeight w:val="500"/>
        </w:trPr>
        <w:tc>
          <w:tcPr>
            <w:tcW w:w="7400" w:type="dxa"/>
            <w:shd w:val="clear" w:color="auto" w:fill="FFFFFF"/>
            <w:vAlign w:val="center"/>
          </w:tcPr>
          <w:p w:rsidR="00F41B45" w:rsidRDefault="001D4D4C">
            <w:pPr>
              <w:adjustRightInd w:val="0"/>
              <w:snapToGrid w:val="0"/>
              <w:spacing w:line="600" w:lineRule="exact"/>
              <w:rPr>
                <w:rFonts w:ascii="仿宋" w:eastAsia="仿宋" w:hAnsi="仿宋" w:cs="仿宋"/>
                <w:sz w:val="32"/>
                <w:szCs w:val="32"/>
              </w:rPr>
            </w:pPr>
            <w:r>
              <w:rPr>
                <w:rFonts w:ascii="仿宋" w:eastAsia="仿宋" w:hAnsi="仿宋" w:cs="仿宋" w:hint="eastAsia"/>
                <w:sz w:val="32"/>
                <w:szCs w:val="32"/>
              </w:rPr>
              <w:t>○5000万-1亿</w:t>
            </w:r>
          </w:p>
        </w:tc>
      </w:tr>
      <w:tr w:rsidR="00F41B45">
        <w:trPr>
          <w:trHeight w:val="500"/>
        </w:trPr>
        <w:tc>
          <w:tcPr>
            <w:tcW w:w="7400" w:type="dxa"/>
            <w:shd w:val="clear" w:color="auto" w:fill="FFFFFF"/>
            <w:vAlign w:val="center"/>
          </w:tcPr>
          <w:p w:rsidR="00F41B45" w:rsidRDefault="001D4D4C">
            <w:pPr>
              <w:adjustRightInd w:val="0"/>
              <w:snapToGrid w:val="0"/>
              <w:spacing w:line="600" w:lineRule="exact"/>
              <w:rPr>
                <w:rFonts w:ascii="仿宋" w:eastAsia="仿宋" w:hAnsi="仿宋" w:cs="仿宋"/>
                <w:sz w:val="32"/>
                <w:szCs w:val="32"/>
              </w:rPr>
            </w:pPr>
            <w:r>
              <w:rPr>
                <w:rFonts w:ascii="仿宋" w:eastAsia="仿宋" w:hAnsi="仿宋" w:cs="仿宋" w:hint="eastAsia"/>
                <w:sz w:val="32"/>
                <w:szCs w:val="32"/>
              </w:rPr>
              <w:t>○1亿-10亿</w:t>
            </w:r>
          </w:p>
        </w:tc>
      </w:tr>
      <w:tr w:rsidR="00F41B45">
        <w:trPr>
          <w:trHeight w:val="500"/>
        </w:trPr>
        <w:tc>
          <w:tcPr>
            <w:tcW w:w="7400" w:type="dxa"/>
            <w:shd w:val="clear" w:color="auto" w:fill="FFFFFF"/>
            <w:vAlign w:val="center"/>
          </w:tcPr>
          <w:p w:rsidR="00F41B45" w:rsidRDefault="001D4D4C">
            <w:pPr>
              <w:adjustRightInd w:val="0"/>
              <w:snapToGrid w:val="0"/>
              <w:spacing w:line="600" w:lineRule="exact"/>
              <w:rPr>
                <w:rFonts w:ascii="仿宋" w:eastAsia="仿宋" w:hAnsi="仿宋" w:cs="仿宋"/>
                <w:sz w:val="32"/>
                <w:szCs w:val="32"/>
              </w:rPr>
            </w:pPr>
            <w:r>
              <w:rPr>
                <w:rFonts w:ascii="仿宋" w:eastAsia="仿宋" w:hAnsi="仿宋" w:cs="仿宋" w:hint="eastAsia"/>
                <w:sz w:val="32"/>
                <w:szCs w:val="32"/>
              </w:rPr>
              <w:t>○10亿及以上</w:t>
            </w:r>
          </w:p>
        </w:tc>
      </w:tr>
    </w:tbl>
    <w:p w:rsidR="00F41B45" w:rsidRDefault="001D4D4C">
      <w:pPr>
        <w:adjustRightInd w:val="0"/>
        <w:snapToGrid w:val="0"/>
        <w:spacing w:line="600" w:lineRule="exact"/>
        <w:rPr>
          <w:rFonts w:ascii="仿宋" w:eastAsia="仿宋" w:hAnsi="仿宋" w:cs="仿宋"/>
          <w:sz w:val="32"/>
          <w:szCs w:val="32"/>
        </w:rPr>
      </w:pPr>
      <w:r>
        <w:rPr>
          <w:rFonts w:ascii="仿宋" w:eastAsia="仿宋" w:hAnsi="仿宋" w:cs="仿宋" w:hint="eastAsia"/>
          <w:sz w:val="32"/>
          <w:szCs w:val="32"/>
        </w:rPr>
        <w:t>第二部分:企业信息化建设情况</w:t>
      </w:r>
    </w:p>
    <w:p w:rsidR="00F41B45" w:rsidRDefault="001D4D4C">
      <w:pPr>
        <w:adjustRightInd w:val="0"/>
        <w:snapToGrid w:val="0"/>
        <w:spacing w:line="600" w:lineRule="exact"/>
        <w:rPr>
          <w:rFonts w:ascii="仿宋" w:eastAsia="仿宋" w:hAnsi="仿宋" w:cs="仿宋"/>
          <w:sz w:val="32"/>
          <w:szCs w:val="32"/>
        </w:rPr>
      </w:pPr>
      <w:r>
        <w:rPr>
          <w:rFonts w:ascii="仿宋" w:eastAsia="仿宋" w:hAnsi="仿宋" w:cs="仿宋" w:hint="eastAsia"/>
          <w:sz w:val="32"/>
          <w:szCs w:val="32"/>
        </w:rPr>
        <w:t xml:space="preserve">1. 企业近三年年均信息化投入: [单选题] </w:t>
      </w:r>
      <w:r>
        <w:rPr>
          <w:rFonts w:ascii="仿宋" w:eastAsia="仿宋" w:hAnsi="仿宋" w:cs="仿宋" w:hint="eastAsia"/>
          <w:color w:val="FF0000"/>
          <w:sz w:val="32"/>
          <w:szCs w:val="32"/>
        </w:rPr>
        <w:t>*</w:t>
      </w:r>
    </w:p>
    <w:tbl>
      <w:tblPr>
        <w:tblW w:w="7400" w:type="dxa"/>
        <w:tblBorders>
          <w:top w:val="single" w:sz="0" w:space="0" w:color="FFFFFF"/>
          <w:left w:val="single" w:sz="0" w:space="0" w:color="FFFFFF"/>
          <w:bottom w:val="single" w:sz="0" w:space="0" w:color="FFFFFF"/>
          <w:right w:val="single" w:sz="0" w:space="0" w:color="FFFFFF"/>
          <w:insideH w:val="single" w:sz="0" w:space="0" w:color="FFFFFF"/>
          <w:insideV w:val="single" w:sz="0" w:space="0" w:color="FFFFFF"/>
        </w:tblBorders>
        <w:tblLayout w:type="fixed"/>
        <w:tblLook w:val="04A0" w:firstRow="1" w:lastRow="0" w:firstColumn="1" w:lastColumn="0" w:noHBand="0" w:noVBand="1"/>
      </w:tblPr>
      <w:tblGrid>
        <w:gridCol w:w="7400"/>
      </w:tblGrid>
      <w:tr w:rsidR="00F41B45">
        <w:trPr>
          <w:trHeight w:val="500"/>
        </w:trPr>
        <w:tc>
          <w:tcPr>
            <w:tcW w:w="7400" w:type="dxa"/>
            <w:shd w:val="clear" w:color="auto" w:fill="FFFFFF"/>
            <w:vAlign w:val="center"/>
          </w:tcPr>
          <w:p w:rsidR="00F41B45" w:rsidRDefault="001D4D4C">
            <w:pPr>
              <w:adjustRightInd w:val="0"/>
              <w:snapToGrid w:val="0"/>
              <w:spacing w:line="600" w:lineRule="exact"/>
              <w:rPr>
                <w:rFonts w:ascii="仿宋" w:eastAsia="仿宋" w:hAnsi="仿宋" w:cs="仿宋"/>
                <w:sz w:val="32"/>
                <w:szCs w:val="32"/>
              </w:rPr>
            </w:pPr>
            <w:r>
              <w:rPr>
                <w:rFonts w:ascii="仿宋" w:eastAsia="仿宋" w:hAnsi="仿宋" w:cs="仿宋" w:hint="eastAsia"/>
                <w:sz w:val="32"/>
                <w:szCs w:val="32"/>
              </w:rPr>
              <w:t>○5万以下</w:t>
            </w:r>
          </w:p>
        </w:tc>
      </w:tr>
      <w:tr w:rsidR="00F41B45">
        <w:trPr>
          <w:trHeight w:val="500"/>
        </w:trPr>
        <w:tc>
          <w:tcPr>
            <w:tcW w:w="7400" w:type="dxa"/>
            <w:shd w:val="clear" w:color="auto" w:fill="FFFFFF"/>
            <w:vAlign w:val="center"/>
          </w:tcPr>
          <w:p w:rsidR="00F41B45" w:rsidRDefault="001D4D4C">
            <w:pPr>
              <w:adjustRightInd w:val="0"/>
              <w:snapToGrid w:val="0"/>
              <w:spacing w:line="600" w:lineRule="exact"/>
              <w:rPr>
                <w:rFonts w:ascii="仿宋" w:eastAsia="仿宋" w:hAnsi="仿宋" w:cs="仿宋"/>
                <w:sz w:val="32"/>
                <w:szCs w:val="32"/>
              </w:rPr>
            </w:pPr>
            <w:r>
              <w:rPr>
                <w:rFonts w:ascii="仿宋" w:eastAsia="仿宋" w:hAnsi="仿宋" w:cs="仿宋" w:hint="eastAsia"/>
                <w:sz w:val="32"/>
                <w:szCs w:val="32"/>
              </w:rPr>
              <w:t>○5万-20万</w:t>
            </w:r>
          </w:p>
        </w:tc>
      </w:tr>
      <w:tr w:rsidR="00F41B45">
        <w:trPr>
          <w:trHeight w:val="500"/>
        </w:trPr>
        <w:tc>
          <w:tcPr>
            <w:tcW w:w="7400" w:type="dxa"/>
            <w:shd w:val="clear" w:color="auto" w:fill="FFFFFF"/>
            <w:vAlign w:val="center"/>
          </w:tcPr>
          <w:p w:rsidR="00F41B45" w:rsidRDefault="001D4D4C">
            <w:pPr>
              <w:adjustRightInd w:val="0"/>
              <w:snapToGrid w:val="0"/>
              <w:spacing w:line="600" w:lineRule="exact"/>
              <w:rPr>
                <w:rFonts w:ascii="仿宋" w:eastAsia="仿宋" w:hAnsi="仿宋" w:cs="仿宋"/>
                <w:sz w:val="32"/>
                <w:szCs w:val="32"/>
              </w:rPr>
            </w:pPr>
            <w:r>
              <w:rPr>
                <w:rFonts w:ascii="仿宋" w:eastAsia="仿宋" w:hAnsi="仿宋" w:cs="仿宋" w:hint="eastAsia"/>
                <w:sz w:val="32"/>
                <w:szCs w:val="32"/>
              </w:rPr>
              <w:t>○20万-100万</w:t>
            </w:r>
          </w:p>
        </w:tc>
      </w:tr>
      <w:tr w:rsidR="00F41B45">
        <w:trPr>
          <w:trHeight w:val="500"/>
        </w:trPr>
        <w:tc>
          <w:tcPr>
            <w:tcW w:w="7400" w:type="dxa"/>
            <w:shd w:val="clear" w:color="auto" w:fill="FFFFFF"/>
            <w:vAlign w:val="center"/>
          </w:tcPr>
          <w:p w:rsidR="00F41B45" w:rsidRDefault="001D4D4C">
            <w:pPr>
              <w:adjustRightInd w:val="0"/>
              <w:snapToGrid w:val="0"/>
              <w:spacing w:line="600" w:lineRule="exact"/>
              <w:rPr>
                <w:rFonts w:ascii="仿宋" w:eastAsia="仿宋" w:hAnsi="仿宋" w:cs="仿宋"/>
                <w:sz w:val="32"/>
                <w:szCs w:val="32"/>
              </w:rPr>
            </w:pPr>
            <w:r>
              <w:rPr>
                <w:rFonts w:ascii="仿宋" w:eastAsia="仿宋" w:hAnsi="仿宋" w:cs="仿宋" w:hint="eastAsia"/>
                <w:sz w:val="32"/>
                <w:szCs w:val="32"/>
              </w:rPr>
              <w:t>○100万-1000万</w:t>
            </w:r>
          </w:p>
        </w:tc>
      </w:tr>
      <w:tr w:rsidR="00F41B45">
        <w:trPr>
          <w:trHeight w:val="500"/>
        </w:trPr>
        <w:tc>
          <w:tcPr>
            <w:tcW w:w="7400" w:type="dxa"/>
            <w:shd w:val="clear" w:color="auto" w:fill="FFFFFF"/>
            <w:vAlign w:val="center"/>
          </w:tcPr>
          <w:p w:rsidR="00F41B45" w:rsidRDefault="001D4D4C">
            <w:pPr>
              <w:adjustRightInd w:val="0"/>
              <w:snapToGrid w:val="0"/>
              <w:spacing w:line="600" w:lineRule="exact"/>
              <w:rPr>
                <w:rFonts w:ascii="仿宋" w:eastAsia="仿宋" w:hAnsi="仿宋" w:cs="仿宋"/>
                <w:sz w:val="32"/>
                <w:szCs w:val="32"/>
              </w:rPr>
            </w:pPr>
            <w:r>
              <w:rPr>
                <w:rFonts w:ascii="仿宋" w:eastAsia="仿宋" w:hAnsi="仿宋" w:cs="仿宋" w:hint="eastAsia"/>
                <w:sz w:val="32"/>
                <w:szCs w:val="32"/>
              </w:rPr>
              <w:t>○1000万-5000万</w:t>
            </w:r>
          </w:p>
        </w:tc>
      </w:tr>
      <w:tr w:rsidR="00F41B45">
        <w:trPr>
          <w:trHeight w:val="500"/>
        </w:trPr>
        <w:tc>
          <w:tcPr>
            <w:tcW w:w="7400" w:type="dxa"/>
            <w:shd w:val="clear" w:color="auto" w:fill="FFFFFF"/>
            <w:vAlign w:val="center"/>
          </w:tcPr>
          <w:p w:rsidR="00F41B45" w:rsidRDefault="001D4D4C">
            <w:pPr>
              <w:adjustRightInd w:val="0"/>
              <w:snapToGrid w:val="0"/>
              <w:spacing w:line="600" w:lineRule="exact"/>
              <w:rPr>
                <w:rFonts w:ascii="仿宋" w:eastAsia="仿宋" w:hAnsi="仿宋" w:cs="仿宋"/>
                <w:sz w:val="32"/>
                <w:szCs w:val="32"/>
              </w:rPr>
            </w:pPr>
            <w:r>
              <w:rPr>
                <w:rFonts w:ascii="仿宋" w:eastAsia="仿宋" w:hAnsi="仿宋" w:cs="仿宋" w:hint="eastAsia"/>
                <w:sz w:val="32"/>
                <w:szCs w:val="32"/>
              </w:rPr>
              <w:t>○5000万及以上</w:t>
            </w:r>
          </w:p>
        </w:tc>
      </w:tr>
    </w:tbl>
    <w:p w:rsidR="00F41B45" w:rsidRDefault="001D4D4C">
      <w:pPr>
        <w:adjustRightInd w:val="0"/>
        <w:snapToGrid w:val="0"/>
        <w:spacing w:line="600" w:lineRule="exact"/>
        <w:rPr>
          <w:rFonts w:ascii="仿宋" w:eastAsia="仿宋" w:hAnsi="仿宋" w:cs="仿宋"/>
          <w:sz w:val="32"/>
          <w:szCs w:val="32"/>
        </w:rPr>
      </w:pPr>
      <w:r>
        <w:rPr>
          <w:rFonts w:ascii="仿宋" w:eastAsia="仿宋" w:hAnsi="仿宋" w:cs="仿宋" w:hint="eastAsia"/>
          <w:sz w:val="32"/>
          <w:szCs w:val="32"/>
        </w:rPr>
        <w:t xml:space="preserve">2. 企业目前是否有自己的信息化专用服务器(注:非个人使用电脑PC)? [单选题] </w:t>
      </w:r>
      <w:r>
        <w:rPr>
          <w:rFonts w:ascii="仿宋" w:eastAsia="仿宋" w:hAnsi="仿宋" w:cs="仿宋" w:hint="eastAsia"/>
          <w:color w:val="FF0000"/>
          <w:sz w:val="32"/>
          <w:szCs w:val="32"/>
        </w:rPr>
        <w:t>*</w:t>
      </w:r>
    </w:p>
    <w:tbl>
      <w:tblPr>
        <w:tblW w:w="8551" w:type="dxa"/>
        <w:tblBorders>
          <w:top w:val="single" w:sz="0" w:space="0" w:color="FFFFFF"/>
          <w:left w:val="single" w:sz="0" w:space="0" w:color="FFFFFF"/>
          <w:bottom w:val="single" w:sz="0" w:space="0" w:color="FFFFFF"/>
          <w:right w:val="single" w:sz="0" w:space="0" w:color="FFFFFF"/>
          <w:insideH w:val="single" w:sz="0" w:space="0" w:color="FFFFFF"/>
          <w:insideV w:val="single" w:sz="0" w:space="0" w:color="FFFFFF"/>
        </w:tblBorders>
        <w:tblLayout w:type="fixed"/>
        <w:tblLook w:val="04A0" w:firstRow="1" w:lastRow="0" w:firstColumn="1" w:lastColumn="0" w:noHBand="0" w:noVBand="1"/>
      </w:tblPr>
      <w:tblGrid>
        <w:gridCol w:w="1820"/>
        <w:gridCol w:w="1820"/>
        <w:gridCol w:w="1820"/>
        <w:gridCol w:w="3091"/>
      </w:tblGrid>
      <w:tr w:rsidR="00F41B45">
        <w:trPr>
          <w:trHeight w:val="500"/>
        </w:trPr>
        <w:tc>
          <w:tcPr>
            <w:tcW w:w="1820" w:type="dxa"/>
            <w:shd w:val="clear" w:color="auto" w:fill="FFFFFF"/>
            <w:vAlign w:val="center"/>
          </w:tcPr>
          <w:p w:rsidR="00F41B45" w:rsidRDefault="001D4D4C">
            <w:pPr>
              <w:adjustRightInd w:val="0"/>
              <w:snapToGrid w:val="0"/>
              <w:spacing w:line="600" w:lineRule="exact"/>
              <w:rPr>
                <w:rFonts w:ascii="仿宋" w:eastAsia="仿宋" w:hAnsi="仿宋" w:cs="仿宋"/>
                <w:sz w:val="32"/>
                <w:szCs w:val="32"/>
              </w:rPr>
            </w:pPr>
            <w:r>
              <w:rPr>
                <w:rFonts w:ascii="仿宋" w:eastAsia="仿宋" w:hAnsi="仿宋" w:cs="仿宋" w:hint="eastAsia"/>
                <w:sz w:val="32"/>
                <w:szCs w:val="32"/>
              </w:rPr>
              <w:t>○没有</w:t>
            </w:r>
          </w:p>
        </w:tc>
        <w:tc>
          <w:tcPr>
            <w:tcW w:w="1820" w:type="dxa"/>
            <w:shd w:val="clear" w:color="auto" w:fill="FFFFFF"/>
            <w:vAlign w:val="center"/>
          </w:tcPr>
          <w:p w:rsidR="00F41B45" w:rsidRDefault="001D4D4C">
            <w:pPr>
              <w:adjustRightInd w:val="0"/>
              <w:snapToGrid w:val="0"/>
              <w:spacing w:line="600" w:lineRule="exact"/>
              <w:rPr>
                <w:rFonts w:ascii="仿宋" w:eastAsia="仿宋" w:hAnsi="仿宋" w:cs="仿宋"/>
                <w:sz w:val="32"/>
                <w:szCs w:val="32"/>
              </w:rPr>
            </w:pPr>
            <w:r>
              <w:rPr>
                <w:rFonts w:ascii="仿宋" w:eastAsia="仿宋" w:hAnsi="仿宋" w:cs="仿宋" w:hint="eastAsia"/>
                <w:sz w:val="32"/>
                <w:szCs w:val="32"/>
              </w:rPr>
              <w:t>○1台</w:t>
            </w:r>
          </w:p>
        </w:tc>
        <w:tc>
          <w:tcPr>
            <w:tcW w:w="1820" w:type="dxa"/>
            <w:shd w:val="clear" w:color="auto" w:fill="FFFFFF"/>
            <w:vAlign w:val="center"/>
          </w:tcPr>
          <w:p w:rsidR="00F41B45" w:rsidRDefault="001D4D4C">
            <w:pPr>
              <w:adjustRightInd w:val="0"/>
              <w:snapToGrid w:val="0"/>
              <w:spacing w:line="600" w:lineRule="exact"/>
              <w:rPr>
                <w:rFonts w:ascii="仿宋" w:eastAsia="仿宋" w:hAnsi="仿宋" w:cs="仿宋"/>
                <w:sz w:val="32"/>
                <w:szCs w:val="32"/>
              </w:rPr>
            </w:pPr>
            <w:r>
              <w:rPr>
                <w:rFonts w:ascii="仿宋" w:eastAsia="仿宋" w:hAnsi="仿宋" w:cs="仿宋" w:hint="eastAsia"/>
                <w:sz w:val="32"/>
                <w:szCs w:val="32"/>
              </w:rPr>
              <w:t>○2—10台</w:t>
            </w:r>
          </w:p>
        </w:tc>
        <w:tc>
          <w:tcPr>
            <w:tcW w:w="3091" w:type="dxa"/>
            <w:shd w:val="clear" w:color="auto" w:fill="FFFFFF"/>
            <w:vAlign w:val="center"/>
          </w:tcPr>
          <w:p w:rsidR="00F41B45" w:rsidRDefault="001D4D4C" w:rsidP="008E7315">
            <w:pPr>
              <w:adjustRightInd w:val="0"/>
              <w:snapToGrid w:val="0"/>
              <w:spacing w:line="600" w:lineRule="exact"/>
              <w:rPr>
                <w:rFonts w:ascii="仿宋" w:eastAsia="仿宋" w:hAnsi="仿宋" w:cs="仿宋"/>
                <w:sz w:val="32"/>
                <w:szCs w:val="32"/>
              </w:rPr>
            </w:pPr>
            <w:r>
              <w:rPr>
                <w:rFonts w:ascii="仿宋" w:eastAsia="仿宋" w:hAnsi="仿宋" w:cs="仿宋" w:hint="eastAsia"/>
                <w:sz w:val="32"/>
                <w:szCs w:val="32"/>
              </w:rPr>
              <w:t>○10台以上(实际数量______________</w:t>
            </w:r>
            <w:r w:rsidR="008E7315">
              <w:rPr>
                <w:rFonts w:ascii="仿宋" w:eastAsia="仿宋" w:hAnsi="仿宋" w:cs="仿宋" w:hint="eastAsia"/>
                <w:sz w:val="32"/>
                <w:szCs w:val="32"/>
              </w:rPr>
              <w:t>)</w:t>
            </w:r>
          </w:p>
        </w:tc>
      </w:tr>
    </w:tbl>
    <w:p w:rsidR="00F41B45" w:rsidRDefault="001D4D4C">
      <w:pPr>
        <w:adjustRightInd w:val="0"/>
        <w:snapToGrid w:val="0"/>
        <w:spacing w:line="600" w:lineRule="exact"/>
        <w:rPr>
          <w:rFonts w:ascii="仿宋" w:eastAsia="仿宋" w:hAnsi="仿宋" w:cs="仿宋"/>
          <w:sz w:val="32"/>
          <w:szCs w:val="32"/>
        </w:rPr>
      </w:pPr>
      <w:r>
        <w:rPr>
          <w:rFonts w:ascii="仿宋" w:eastAsia="仿宋" w:hAnsi="仿宋" w:cs="仿宋" w:hint="eastAsia"/>
          <w:sz w:val="32"/>
          <w:szCs w:val="32"/>
        </w:rPr>
        <w:lastRenderedPageBreak/>
        <w:t>3. 企业服务器存储容量? [单选题]</w:t>
      </w:r>
    </w:p>
    <w:tbl>
      <w:tblPr>
        <w:tblW w:w="9963" w:type="dxa"/>
        <w:tblBorders>
          <w:top w:val="single" w:sz="0" w:space="0" w:color="FFFFFF"/>
          <w:left w:val="single" w:sz="0" w:space="0" w:color="FFFFFF"/>
          <w:bottom w:val="single" w:sz="0" w:space="0" w:color="FFFFFF"/>
          <w:right w:val="single" w:sz="0" w:space="0" w:color="FFFFFF"/>
          <w:insideH w:val="single" w:sz="0" w:space="0" w:color="FFFFFF"/>
          <w:insideV w:val="single" w:sz="0" w:space="0" w:color="FFFFFF"/>
        </w:tblBorders>
        <w:tblLayout w:type="fixed"/>
        <w:tblLook w:val="04A0" w:firstRow="1" w:lastRow="0" w:firstColumn="1" w:lastColumn="0" w:noHBand="0" w:noVBand="1"/>
      </w:tblPr>
      <w:tblGrid>
        <w:gridCol w:w="1889"/>
        <w:gridCol w:w="1889"/>
        <w:gridCol w:w="1889"/>
        <w:gridCol w:w="4296"/>
      </w:tblGrid>
      <w:tr w:rsidR="00F41B45" w:rsidTr="00267C49">
        <w:trPr>
          <w:trHeight w:val="668"/>
        </w:trPr>
        <w:tc>
          <w:tcPr>
            <w:tcW w:w="1889" w:type="dxa"/>
            <w:shd w:val="clear" w:color="auto" w:fill="FFFFFF"/>
            <w:vAlign w:val="center"/>
          </w:tcPr>
          <w:p w:rsidR="00F41B45" w:rsidRDefault="001D4D4C">
            <w:pPr>
              <w:adjustRightInd w:val="0"/>
              <w:snapToGrid w:val="0"/>
              <w:spacing w:line="600" w:lineRule="exact"/>
              <w:rPr>
                <w:rFonts w:ascii="仿宋" w:eastAsia="仿宋" w:hAnsi="仿宋" w:cs="仿宋"/>
                <w:sz w:val="32"/>
                <w:szCs w:val="32"/>
              </w:rPr>
            </w:pPr>
            <w:r>
              <w:rPr>
                <w:rFonts w:ascii="仿宋" w:eastAsia="仿宋" w:hAnsi="仿宋" w:cs="仿宋" w:hint="eastAsia"/>
                <w:sz w:val="32"/>
                <w:szCs w:val="32"/>
              </w:rPr>
              <w:t>○小于10T</w:t>
            </w:r>
          </w:p>
        </w:tc>
        <w:tc>
          <w:tcPr>
            <w:tcW w:w="1889" w:type="dxa"/>
            <w:shd w:val="clear" w:color="auto" w:fill="FFFFFF"/>
            <w:vAlign w:val="center"/>
          </w:tcPr>
          <w:p w:rsidR="00F41B45" w:rsidRDefault="001D4D4C">
            <w:pPr>
              <w:adjustRightInd w:val="0"/>
              <w:snapToGrid w:val="0"/>
              <w:spacing w:line="600" w:lineRule="exact"/>
              <w:rPr>
                <w:rFonts w:ascii="仿宋" w:eastAsia="仿宋" w:hAnsi="仿宋" w:cs="仿宋"/>
                <w:sz w:val="32"/>
                <w:szCs w:val="32"/>
              </w:rPr>
            </w:pPr>
            <w:r>
              <w:rPr>
                <w:rFonts w:ascii="仿宋" w:eastAsia="仿宋" w:hAnsi="仿宋" w:cs="仿宋" w:hint="eastAsia"/>
                <w:sz w:val="32"/>
                <w:szCs w:val="32"/>
              </w:rPr>
              <w:t>○10T—50T</w:t>
            </w:r>
          </w:p>
        </w:tc>
        <w:tc>
          <w:tcPr>
            <w:tcW w:w="1889" w:type="dxa"/>
            <w:shd w:val="clear" w:color="auto" w:fill="FFFFFF"/>
            <w:vAlign w:val="center"/>
          </w:tcPr>
          <w:p w:rsidR="00F41B45" w:rsidRDefault="001D4D4C">
            <w:pPr>
              <w:adjustRightInd w:val="0"/>
              <w:snapToGrid w:val="0"/>
              <w:spacing w:line="600" w:lineRule="exact"/>
              <w:rPr>
                <w:rFonts w:ascii="仿宋" w:eastAsia="仿宋" w:hAnsi="仿宋" w:cs="仿宋"/>
                <w:sz w:val="32"/>
                <w:szCs w:val="32"/>
              </w:rPr>
            </w:pPr>
            <w:r>
              <w:rPr>
                <w:rFonts w:ascii="仿宋" w:eastAsia="仿宋" w:hAnsi="仿宋" w:cs="仿宋" w:hint="eastAsia"/>
                <w:sz w:val="32"/>
                <w:szCs w:val="32"/>
              </w:rPr>
              <w:t xml:space="preserve">○50T-100T         </w:t>
            </w:r>
          </w:p>
        </w:tc>
        <w:tc>
          <w:tcPr>
            <w:tcW w:w="4296" w:type="dxa"/>
            <w:shd w:val="clear" w:color="auto" w:fill="FFFFFF"/>
            <w:vAlign w:val="center"/>
          </w:tcPr>
          <w:p w:rsidR="00F41B45" w:rsidRDefault="001D4D4C">
            <w:pPr>
              <w:adjustRightInd w:val="0"/>
              <w:snapToGrid w:val="0"/>
              <w:spacing w:line="600" w:lineRule="exact"/>
              <w:rPr>
                <w:rFonts w:ascii="仿宋" w:eastAsia="仿宋" w:hAnsi="仿宋" w:cs="仿宋"/>
                <w:sz w:val="32"/>
                <w:szCs w:val="32"/>
              </w:rPr>
            </w:pPr>
            <w:r>
              <w:rPr>
                <w:rFonts w:ascii="仿宋" w:eastAsia="仿宋" w:hAnsi="仿宋" w:cs="仿宋" w:hint="eastAsia"/>
                <w:sz w:val="32"/>
                <w:szCs w:val="32"/>
              </w:rPr>
              <w:t>○100T以上</w:t>
            </w:r>
          </w:p>
        </w:tc>
      </w:tr>
    </w:tbl>
    <w:p w:rsidR="00F41B45" w:rsidRDefault="001D4D4C">
      <w:pPr>
        <w:adjustRightInd w:val="0"/>
        <w:snapToGrid w:val="0"/>
        <w:spacing w:line="600" w:lineRule="exact"/>
        <w:rPr>
          <w:rFonts w:ascii="仿宋" w:eastAsia="仿宋" w:hAnsi="仿宋" w:cs="仿宋"/>
          <w:sz w:val="32"/>
          <w:szCs w:val="32"/>
        </w:rPr>
      </w:pPr>
      <w:r>
        <w:rPr>
          <w:rFonts w:ascii="仿宋" w:eastAsia="仿宋" w:hAnsi="仿宋" w:cs="仿宋" w:hint="eastAsia"/>
          <w:sz w:val="32"/>
          <w:szCs w:val="32"/>
        </w:rPr>
        <w:t xml:space="preserve">4. 企业互联网接入带宽? [单选题] </w:t>
      </w:r>
      <w:r>
        <w:rPr>
          <w:rFonts w:ascii="仿宋" w:eastAsia="仿宋" w:hAnsi="仿宋" w:cs="仿宋" w:hint="eastAsia"/>
          <w:color w:val="FF0000"/>
          <w:sz w:val="32"/>
          <w:szCs w:val="32"/>
        </w:rPr>
        <w:t>*</w:t>
      </w:r>
    </w:p>
    <w:tbl>
      <w:tblPr>
        <w:tblW w:w="7280" w:type="dxa"/>
        <w:tblBorders>
          <w:top w:val="single" w:sz="0" w:space="0" w:color="FFFFFF"/>
          <w:left w:val="single" w:sz="0" w:space="0" w:color="FFFFFF"/>
          <w:bottom w:val="single" w:sz="0" w:space="0" w:color="FFFFFF"/>
          <w:right w:val="single" w:sz="0" w:space="0" w:color="FFFFFF"/>
          <w:insideH w:val="single" w:sz="0" w:space="0" w:color="FFFFFF"/>
          <w:insideV w:val="single" w:sz="0" w:space="0" w:color="FFFFFF"/>
        </w:tblBorders>
        <w:tblLayout w:type="fixed"/>
        <w:tblLook w:val="04A0" w:firstRow="1" w:lastRow="0" w:firstColumn="1" w:lastColumn="0" w:noHBand="0" w:noVBand="1"/>
      </w:tblPr>
      <w:tblGrid>
        <w:gridCol w:w="1820"/>
        <w:gridCol w:w="1820"/>
        <w:gridCol w:w="1820"/>
        <w:gridCol w:w="1820"/>
      </w:tblGrid>
      <w:tr w:rsidR="00F41B45">
        <w:trPr>
          <w:trHeight w:val="500"/>
        </w:trPr>
        <w:tc>
          <w:tcPr>
            <w:tcW w:w="1820" w:type="dxa"/>
            <w:shd w:val="clear" w:color="auto" w:fill="FFFFFF"/>
            <w:vAlign w:val="center"/>
          </w:tcPr>
          <w:p w:rsidR="00F41B45" w:rsidRDefault="001D4D4C">
            <w:pPr>
              <w:adjustRightInd w:val="0"/>
              <w:snapToGrid w:val="0"/>
              <w:spacing w:line="600" w:lineRule="exact"/>
              <w:rPr>
                <w:rFonts w:ascii="仿宋" w:eastAsia="仿宋" w:hAnsi="仿宋" w:cs="仿宋"/>
                <w:sz w:val="32"/>
                <w:szCs w:val="32"/>
              </w:rPr>
            </w:pPr>
            <w:r>
              <w:rPr>
                <w:rFonts w:ascii="仿宋" w:eastAsia="仿宋" w:hAnsi="仿宋" w:cs="仿宋" w:hint="eastAsia"/>
                <w:sz w:val="32"/>
                <w:szCs w:val="32"/>
              </w:rPr>
              <w:t>○10M</w:t>
            </w:r>
          </w:p>
        </w:tc>
        <w:tc>
          <w:tcPr>
            <w:tcW w:w="1820" w:type="dxa"/>
            <w:shd w:val="clear" w:color="auto" w:fill="FFFFFF"/>
            <w:vAlign w:val="center"/>
          </w:tcPr>
          <w:p w:rsidR="00F41B45" w:rsidRDefault="001D4D4C">
            <w:pPr>
              <w:adjustRightInd w:val="0"/>
              <w:snapToGrid w:val="0"/>
              <w:spacing w:line="600" w:lineRule="exact"/>
              <w:rPr>
                <w:rFonts w:ascii="仿宋" w:eastAsia="仿宋" w:hAnsi="仿宋" w:cs="仿宋"/>
                <w:sz w:val="32"/>
                <w:szCs w:val="32"/>
              </w:rPr>
            </w:pPr>
            <w:r>
              <w:rPr>
                <w:rFonts w:ascii="仿宋" w:eastAsia="仿宋" w:hAnsi="仿宋" w:cs="仿宋" w:hint="eastAsia"/>
                <w:sz w:val="32"/>
                <w:szCs w:val="32"/>
              </w:rPr>
              <w:t>○100M</w:t>
            </w:r>
          </w:p>
        </w:tc>
        <w:tc>
          <w:tcPr>
            <w:tcW w:w="1820" w:type="dxa"/>
            <w:shd w:val="clear" w:color="auto" w:fill="FFFFFF"/>
            <w:vAlign w:val="center"/>
          </w:tcPr>
          <w:p w:rsidR="00F41B45" w:rsidRDefault="001D4D4C">
            <w:pPr>
              <w:adjustRightInd w:val="0"/>
              <w:snapToGrid w:val="0"/>
              <w:spacing w:line="600" w:lineRule="exact"/>
              <w:rPr>
                <w:rFonts w:ascii="仿宋" w:eastAsia="仿宋" w:hAnsi="仿宋" w:cs="仿宋"/>
                <w:sz w:val="32"/>
                <w:szCs w:val="32"/>
              </w:rPr>
            </w:pPr>
            <w:r>
              <w:rPr>
                <w:rFonts w:ascii="仿宋" w:eastAsia="仿宋" w:hAnsi="仿宋" w:cs="仿宋" w:hint="eastAsia"/>
                <w:sz w:val="32"/>
                <w:szCs w:val="32"/>
              </w:rPr>
              <w:t>○1000M</w:t>
            </w:r>
          </w:p>
        </w:tc>
        <w:tc>
          <w:tcPr>
            <w:tcW w:w="1820" w:type="dxa"/>
            <w:shd w:val="clear" w:color="auto" w:fill="FFFFFF"/>
            <w:vAlign w:val="center"/>
          </w:tcPr>
          <w:p w:rsidR="00F41B45" w:rsidRDefault="001D4D4C">
            <w:pPr>
              <w:adjustRightInd w:val="0"/>
              <w:snapToGrid w:val="0"/>
              <w:spacing w:line="600" w:lineRule="exact"/>
              <w:rPr>
                <w:rFonts w:ascii="仿宋" w:eastAsia="仿宋" w:hAnsi="仿宋" w:cs="仿宋"/>
                <w:sz w:val="32"/>
                <w:szCs w:val="32"/>
              </w:rPr>
            </w:pPr>
            <w:r>
              <w:rPr>
                <w:rFonts w:ascii="仿宋" w:eastAsia="仿宋" w:hAnsi="仿宋" w:cs="仿宋" w:hint="eastAsia"/>
                <w:sz w:val="32"/>
                <w:szCs w:val="32"/>
              </w:rPr>
              <w:t>○10G</w:t>
            </w:r>
          </w:p>
        </w:tc>
      </w:tr>
    </w:tbl>
    <w:p w:rsidR="00F41B45" w:rsidRDefault="001D4D4C">
      <w:pPr>
        <w:adjustRightInd w:val="0"/>
        <w:snapToGrid w:val="0"/>
        <w:spacing w:line="600" w:lineRule="exact"/>
        <w:rPr>
          <w:rFonts w:ascii="仿宋" w:eastAsia="仿宋" w:hAnsi="仿宋" w:cs="仿宋"/>
          <w:sz w:val="32"/>
          <w:szCs w:val="32"/>
        </w:rPr>
      </w:pPr>
      <w:r>
        <w:rPr>
          <w:rFonts w:ascii="仿宋" w:eastAsia="仿宋" w:hAnsi="仿宋" w:cs="仿宋" w:hint="eastAsia"/>
          <w:sz w:val="32"/>
          <w:szCs w:val="32"/>
        </w:rPr>
        <w:t xml:space="preserve">5. 企业机房建设情况 [单选题] </w:t>
      </w:r>
      <w:r>
        <w:rPr>
          <w:rFonts w:ascii="仿宋" w:eastAsia="仿宋" w:hAnsi="仿宋" w:cs="仿宋" w:hint="eastAsia"/>
          <w:color w:val="FF0000"/>
          <w:sz w:val="32"/>
          <w:szCs w:val="32"/>
        </w:rPr>
        <w:t>*</w:t>
      </w:r>
    </w:p>
    <w:tbl>
      <w:tblPr>
        <w:tblW w:w="7400" w:type="dxa"/>
        <w:tblBorders>
          <w:top w:val="single" w:sz="0" w:space="0" w:color="FFFFFF"/>
          <w:left w:val="single" w:sz="0" w:space="0" w:color="FFFFFF"/>
          <w:bottom w:val="single" w:sz="0" w:space="0" w:color="FFFFFF"/>
          <w:right w:val="single" w:sz="0" w:space="0" w:color="FFFFFF"/>
          <w:insideH w:val="single" w:sz="0" w:space="0" w:color="FFFFFF"/>
          <w:insideV w:val="single" w:sz="0" w:space="0" w:color="FFFFFF"/>
        </w:tblBorders>
        <w:tblLayout w:type="fixed"/>
        <w:tblLook w:val="04A0" w:firstRow="1" w:lastRow="0" w:firstColumn="1" w:lastColumn="0" w:noHBand="0" w:noVBand="1"/>
      </w:tblPr>
      <w:tblGrid>
        <w:gridCol w:w="7400"/>
      </w:tblGrid>
      <w:tr w:rsidR="00F41B45">
        <w:trPr>
          <w:trHeight w:val="500"/>
        </w:trPr>
        <w:tc>
          <w:tcPr>
            <w:tcW w:w="7400" w:type="dxa"/>
            <w:shd w:val="clear" w:color="auto" w:fill="FFFFFF"/>
            <w:vAlign w:val="center"/>
          </w:tcPr>
          <w:p w:rsidR="00F41B45" w:rsidRDefault="001D4D4C">
            <w:pPr>
              <w:adjustRightInd w:val="0"/>
              <w:snapToGrid w:val="0"/>
              <w:spacing w:line="600" w:lineRule="exact"/>
              <w:rPr>
                <w:rFonts w:ascii="仿宋" w:eastAsia="仿宋" w:hAnsi="仿宋" w:cs="仿宋"/>
                <w:sz w:val="32"/>
                <w:szCs w:val="32"/>
              </w:rPr>
            </w:pPr>
            <w:r>
              <w:rPr>
                <w:rFonts w:ascii="仿宋" w:eastAsia="仿宋" w:hAnsi="仿宋" w:cs="仿宋" w:hint="eastAsia"/>
                <w:sz w:val="32"/>
                <w:szCs w:val="32"/>
              </w:rPr>
              <w:t>○没有</w:t>
            </w:r>
          </w:p>
        </w:tc>
      </w:tr>
      <w:tr w:rsidR="00F41B45">
        <w:trPr>
          <w:trHeight w:val="500"/>
        </w:trPr>
        <w:tc>
          <w:tcPr>
            <w:tcW w:w="7400" w:type="dxa"/>
            <w:shd w:val="clear" w:color="auto" w:fill="FFFFFF"/>
            <w:vAlign w:val="center"/>
          </w:tcPr>
          <w:p w:rsidR="00F41B45" w:rsidRDefault="001D4D4C">
            <w:pPr>
              <w:adjustRightInd w:val="0"/>
              <w:snapToGrid w:val="0"/>
              <w:spacing w:line="600" w:lineRule="exact"/>
              <w:rPr>
                <w:rFonts w:ascii="仿宋" w:eastAsia="仿宋" w:hAnsi="仿宋" w:cs="仿宋"/>
                <w:sz w:val="32"/>
                <w:szCs w:val="32"/>
              </w:rPr>
            </w:pPr>
            <w:r>
              <w:rPr>
                <w:rFonts w:ascii="仿宋" w:eastAsia="仿宋" w:hAnsi="仿宋" w:cs="仿宋" w:hint="eastAsia"/>
                <w:sz w:val="32"/>
                <w:szCs w:val="32"/>
              </w:rPr>
              <w:t>○自建(机柜数量) _________________</w:t>
            </w:r>
          </w:p>
        </w:tc>
      </w:tr>
      <w:tr w:rsidR="00F41B45">
        <w:trPr>
          <w:trHeight w:val="500"/>
        </w:trPr>
        <w:tc>
          <w:tcPr>
            <w:tcW w:w="7400" w:type="dxa"/>
            <w:shd w:val="clear" w:color="auto" w:fill="FFFFFF"/>
            <w:vAlign w:val="center"/>
          </w:tcPr>
          <w:p w:rsidR="00F41B45" w:rsidRDefault="001D4D4C">
            <w:pPr>
              <w:adjustRightInd w:val="0"/>
              <w:snapToGrid w:val="0"/>
              <w:spacing w:line="600" w:lineRule="exact"/>
              <w:rPr>
                <w:rFonts w:ascii="仿宋" w:eastAsia="仿宋" w:hAnsi="仿宋" w:cs="仿宋"/>
                <w:sz w:val="32"/>
                <w:szCs w:val="32"/>
              </w:rPr>
            </w:pPr>
            <w:r>
              <w:rPr>
                <w:rFonts w:ascii="仿宋" w:eastAsia="仿宋" w:hAnsi="仿宋" w:cs="仿宋" w:hint="eastAsia"/>
                <w:sz w:val="32"/>
                <w:szCs w:val="32"/>
              </w:rPr>
              <w:t>○IDC托管(托管单位) _________________</w:t>
            </w:r>
          </w:p>
        </w:tc>
      </w:tr>
      <w:tr w:rsidR="00F41B45">
        <w:trPr>
          <w:trHeight w:val="500"/>
        </w:trPr>
        <w:tc>
          <w:tcPr>
            <w:tcW w:w="7400" w:type="dxa"/>
            <w:shd w:val="clear" w:color="auto" w:fill="FFFFFF"/>
            <w:vAlign w:val="center"/>
          </w:tcPr>
          <w:p w:rsidR="00F41B45" w:rsidRDefault="001D4D4C">
            <w:pPr>
              <w:adjustRightInd w:val="0"/>
              <w:snapToGrid w:val="0"/>
              <w:spacing w:line="600" w:lineRule="exact"/>
              <w:rPr>
                <w:rFonts w:ascii="仿宋" w:eastAsia="仿宋" w:hAnsi="仿宋" w:cs="仿宋"/>
                <w:sz w:val="32"/>
                <w:szCs w:val="32"/>
              </w:rPr>
            </w:pPr>
            <w:r>
              <w:rPr>
                <w:rFonts w:ascii="仿宋" w:eastAsia="仿宋" w:hAnsi="仿宋" w:cs="仿宋" w:hint="eastAsia"/>
                <w:sz w:val="32"/>
                <w:szCs w:val="32"/>
              </w:rPr>
              <w:t>○</w:t>
            </w:r>
            <w:proofErr w:type="gramStart"/>
            <w:r>
              <w:rPr>
                <w:rFonts w:ascii="仿宋" w:eastAsia="仿宋" w:hAnsi="仿宋" w:cs="仿宋" w:hint="eastAsia"/>
                <w:sz w:val="32"/>
                <w:szCs w:val="32"/>
              </w:rPr>
              <w:t>云服务(云服务</w:t>
            </w:r>
            <w:proofErr w:type="gramEnd"/>
            <w:r>
              <w:rPr>
                <w:rFonts w:ascii="仿宋" w:eastAsia="仿宋" w:hAnsi="仿宋" w:cs="仿宋" w:hint="eastAsia"/>
                <w:sz w:val="32"/>
                <w:szCs w:val="32"/>
              </w:rPr>
              <w:t>商） _________________</w:t>
            </w:r>
          </w:p>
        </w:tc>
      </w:tr>
    </w:tbl>
    <w:p w:rsidR="00F41B45" w:rsidRDefault="001D4D4C">
      <w:pPr>
        <w:adjustRightInd w:val="0"/>
        <w:snapToGrid w:val="0"/>
        <w:spacing w:line="600" w:lineRule="exact"/>
        <w:rPr>
          <w:rFonts w:ascii="仿宋" w:eastAsia="仿宋" w:hAnsi="仿宋" w:cs="仿宋"/>
          <w:sz w:val="32"/>
          <w:szCs w:val="32"/>
        </w:rPr>
      </w:pPr>
      <w:r>
        <w:rPr>
          <w:rFonts w:ascii="仿宋" w:eastAsia="仿宋" w:hAnsi="仿宋" w:cs="仿宋" w:hint="eastAsia"/>
          <w:sz w:val="32"/>
          <w:szCs w:val="32"/>
        </w:rPr>
        <w:t>6. 企业正在使用的业务软件情况 [多选题]</w:t>
      </w:r>
      <w:r>
        <w:rPr>
          <w:rFonts w:ascii="仿宋" w:eastAsia="仿宋" w:hAnsi="仿宋" w:cs="仿宋" w:hint="eastAsia"/>
          <w:color w:val="FF0000"/>
          <w:sz w:val="32"/>
          <w:szCs w:val="32"/>
        </w:rPr>
        <w:t xml:space="preserve"> *</w:t>
      </w:r>
    </w:p>
    <w:tbl>
      <w:tblPr>
        <w:tblW w:w="7400" w:type="dxa"/>
        <w:tblBorders>
          <w:top w:val="single" w:sz="0" w:space="0" w:color="FFFFFF"/>
          <w:left w:val="single" w:sz="0" w:space="0" w:color="FFFFFF"/>
          <w:bottom w:val="single" w:sz="0" w:space="0" w:color="FFFFFF"/>
          <w:right w:val="single" w:sz="0" w:space="0" w:color="FFFFFF"/>
          <w:insideH w:val="single" w:sz="0" w:space="0" w:color="FFFFFF"/>
          <w:insideV w:val="single" w:sz="0" w:space="0" w:color="FFFFFF"/>
        </w:tblBorders>
        <w:tblLayout w:type="fixed"/>
        <w:tblLook w:val="04A0" w:firstRow="1" w:lastRow="0" w:firstColumn="1" w:lastColumn="0" w:noHBand="0" w:noVBand="1"/>
      </w:tblPr>
      <w:tblGrid>
        <w:gridCol w:w="7400"/>
      </w:tblGrid>
      <w:tr w:rsidR="00F41B45">
        <w:trPr>
          <w:trHeight w:val="500"/>
        </w:trPr>
        <w:tc>
          <w:tcPr>
            <w:tcW w:w="7400" w:type="dxa"/>
            <w:shd w:val="clear" w:color="auto" w:fill="FFFFFF"/>
            <w:vAlign w:val="center"/>
          </w:tcPr>
          <w:p w:rsidR="00F41B45" w:rsidRDefault="001D4D4C">
            <w:pPr>
              <w:adjustRightInd w:val="0"/>
              <w:snapToGrid w:val="0"/>
              <w:spacing w:line="600" w:lineRule="exact"/>
              <w:rPr>
                <w:rFonts w:ascii="仿宋" w:eastAsia="仿宋" w:hAnsi="仿宋" w:cs="仿宋"/>
                <w:sz w:val="32"/>
                <w:szCs w:val="32"/>
              </w:rPr>
            </w:pPr>
            <w:r>
              <w:rPr>
                <w:rFonts w:ascii="仿宋" w:eastAsia="仿宋" w:hAnsi="仿宋" w:cs="仿宋" w:hint="eastAsia"/>
                <w:sz w:val="32"/>
                <w:szCs w:val="32"/>
              </w:rPr>
              <w:t>□财务管理系统</w:t>
            </w:r>
          </w:p>
        </w:tc>
      </w:tr>
      <w:tr w:rsidR="00F41B45">
        <w:trPr>
          <w:trHeight w:val="500"/>
        </w:trPr>
        <w:tc>
          <w:tcPr>
            <w:tcW w:w="7400" w:type="dxa"/>
            <w:shd w:val="clear" w:color="auto" w:fill="FFFFFF"/>
            <w:vAlign w:val="center"/>
          </w:tcPr>
          <w:p w:rsidR="00F41B45" w:rsidRDefault="001D4D4C">
            <w:pPr>
              <w:adjustRightInd w:val="0"/>
              <w:snapToGrid w:val="0"/>
              <w:spacing w:line="600" w:lineRule="exact"/>
              <w:rPr>
                <w:rFonts w:ascii="仿宋" w:eastAsia="仿宋" w:hAnsi="仿宋" w:cs="仿宋"/>
                <w:sz w:val="32"/>
                <w:szCs w:val="32"/>
              </w:rPr>
            </w:pPr>
            <w:r>
              <w:rPr>
                <w:rFonts w:ascii="仿宋" w:eastAsia="仿宋" w:hAnsi="仿宋" w:cs="仿宋" w:hint="eastAsia"/>
                <w:sz w:val="32"/>
                <w:szCs w:val="32"/>
              </w:rPr>
              <w:t>□仓储、物流管理系统</w:t>
            </w:r>
          </w:p>
        </w:tc>
      </w:tr>
      <w:tr w:rsidR="00F41B45">
        <w:trPr>
          <w:trHeight w:val="500"/>
        </w:trPr>
        <w:tc>
          <w:tcPr>
            <w:tcW w:w="7400" w:type="dxa"/>
            <w:shd w:val="clear" w:color="auto" w:fill="FFFFFF"/>
            <w:vAlign w:val="center"/>
          </w:tcPr>
          <w:p w:rsidR="00F41B45" w:rsidRDefault="001D4D4C">
            <w:pPr>
              <w:adjustRightInd w:val="0"/>
              <w:snapToGrid w:val="0"/>
              <w:spacing w:line="600" w:lineRule="exact"/>
              <w:rPr>
                <w:rFonts w:ascii="仿宋" w:eastAsia="仿宋" w:hAnsi="仿宋" w:cs="仿宋"/>
                <w:sz w:val="32"/>
                <w:szCs w:val="32"/>
              </w:rPr>
            </w:pPr>
            <w:r>
              <w:rPr>
                <w:rFonts w:ascii="仿宋" w:eastAsia="仿宋" w:hAnsi="仿宋" w:cs="仿宋" w:hint="eastAsia"/>
                <w:sz w:val="32"/>
                <w:szCs w:val="32"/>
              </w:rPr>
              <w:t>□进销存系统</w:t>
            </w:r>
          </w:p>
        </w:tc>
      </w:tr>
      <w:tr w:rsidR="00F41B45">
        <w:trPr>
          <w:trHeight w:val="500"/>
        </w:trPr>
        <w:tc>
          <w:tcPr>
            <w:tcW w:w="7400" w:type="dxa"/>
            <w:shd w:val="clear" w:color="auto" w:fill="FFFFFF"/>
            <w:vAlign w:val="center"/>
          </w:tcPr>
          <w:p w:rsidR="00F41B45" w:rsidRDefault="001D4D4C">
            <w:pPr>
              <w:adjustRightInd w:val="0"/>
              <w:snapToGrid w:val="0"/>
              <w:spacing w:line="600" w:lineRule="exact"/>
              <w:rPr>
                <w:rFonts w:ascii="仿宋" w:eastAsia="仿宋" w:hAnsi="仿宋" w:cs="仿宋"/>
                <w:sz w:val="32"/>
                <w:szCs w:val="32"/>
              </w:rPr>
            </w:pPr>
            <w:r>
              <w:rPr>
                <w:rFonts w:ascii="仿宋" w:eastAsia="仿宋" w:hAnsi="仿宋" w:cs="仿宋" w:hint="eastAsia"/>
                <w:sz w:val="32"/>
                <w:szCs w:val="32"/>
              </w:rPr>
              <w:t>□电子商务平台</w:t>
            </w:r>
          </w:p>
        </w:tc>
      </w:tr>
      <w:tr w:rsidR="00F41B45">
        <w:trPr>
          <w:trHeight w:val="500"/>
        </w:trPr>
        <w:tc>
          <w:tcPr>
            <w:tcW w:w="7400" w:type="dxa"/>
            <w:shd w:val="clear" w:color="auto" w:fill="FFFFFF"/>
            <w:vAlign w:val="center"/>
          </w:tcPr>
          <w:p w:rsidR="00F41B45" w:rsidRDefault="001D4D4C">
            <w:pPr>
              <w:adjustRightInd w:val="0"/>
              <w:snapToGrid w:val="0"/>
              <w:spacing w:line="600" w:lineRule="exact"/>
              <w:rPr>
                <w:rFonts w:ascii="仿宋" w:eastAsia="仿宋" w:hAnsi="仿宋" w:cs="仿宋"/>
                <w:sz w:val="32"/>
                <w:szCs w:val="32"/>
              </w:rPr>
            </w:pPr>
            <w:r>
              <w:rPr>
                <w:rFonts w:ascii="仿宋" w:eastAsia="仿宋" w:hAnsi="仿宋" w:cs="仿宋" w:hint="eastAsia"/>
                <w:sz w:val="32"/>
                <w:szCs w:val="32"/>
              </w:rPr>
              <w:t>□客户关系管理系统(CRM)</w:t>
            </w:r>
          </w:p>
        </w:tc>
      </w:tr>
      <w:tr w:rsidR="00F41B45">
        <w:trPr>
          <w:trHeight w:val="500"/>
        </w:trPr>
        <w:tc>
          <w:tcPr>
            <w:tcW w:w="7400" w:type="dxa"/>
            <w:shd w:val="clear" w:color="auto" w:fill="FFFFFF"/>
            <w:vAlign w:val="center"/>
          </w:tcPr>
          <w:p w:rsidR="00F41B45" w:rsidRDefault="001D4D4C">
            <w:pPr>
              <w:adjustRightInd w:val="0"/>
              <w:snapToGrid w:val="0"/>
              <w:spacing w:line="600" w:lineRule="exact"/>
              <w:rPr>
                <w:rFonts w:ascii="仿宋" w:eastAsia="仿宋" w:hAnsi="仿宋" w:cs="仿宋"/>
                <w:sz w:val="32"/>
                <w:szCs w:val="32"/>
              </w:rPr>
            </w:pPr>
            <w:r>
              <w:rPr>
                <w:rFonts w:ascii="仿宋" w:eastAsia="仿宋" w:hAnsi="仿宋" w:cs="仿宋" w:hint="eastAsia"/>
                <w:sz w:val="32"/>
                <w:szCs w:val="32"/>
              </w:rPr>
              <w:t>□网上直播/视频会议平台</w:t>
            </w:r>
          </w:p>
        </w:tc>
      </w:tr>
      <w:tr w:rsidR="00F41B45">
        <w:trPr>
          <w:trHeight w:val="500"/>
        </w:trPr>
        <w:tc>
          <w:tcPr>
            <w:tcW w:w="7400" w:type="dxa"/>
            <w:shd w:val="clear" w:color="auto" w:fill="FFFFFF"/>
            <w:vAlign w:val="center"/>
          </w:tcPr>
          <w:p w:rsidR="00F41B45" w:rsidRDefault="001D4D4C">
            <w:pPr>
              <w:adjustRightInd w:val="0"/>
              <w:snapToGrid w:val="0"/>
              <w:spacing w:line="600" w:lineRule="exact"/>
              <w:rPr>
                <w:rFonts w:ascii="仿宋" w:eastAsia="仿宋" w:hAnsi="仿宋" w:cs="仿宋"/>
                <w:sz w:val="32"/>
                <w:szCs w:val="32"/>
              </w:rPr>
            </w:pPr>
            <w:r>
              <w:rPr>
                <w:rFonts w:ascii="仿宋" w:eastAsia="仿宋" w:hAnsi="仿宋" w:cs="仿宋" w:hint="eastAsia"/>
                <w:sz w:val="32"/>
                <w:szCs w:val="32"/>
              </w:rPr>
              <w:t>□企业资源计划系统(ERP)</w:t>
            </w:r>
          </w:p>
        </w:tc>
      </w:tr>
      <w:tr w:rsidR="00F41B45">
        <w:trPr>
          <w:trHeight w:val="500"/>
        </w:trPr>
        <w:tc>
          <w:tcPr>
            <w:tcW w:w="7400" w:type="dxa"/>
            <w:shd w:val="clear" w:color="auto" w:fill="FFFFFF"/>
            <w:vAlign w:val="center"/>
          </w:tcPr>
          <w:p w:rsidR="00F41B45" w:rsidRDefault="001D4D4C">
            <w:pPr>
              <w:adjustRightInd w:val="0"/>
              <w:snapToGrid w:val="0"/>
              <w:spacing w:line="600" w:lineRule="exact"/>
              <w:rPr>
                <w:rFonts w:ascii="仿宋" w:eastAsia="仿宋" w:hAnsi="仿宋" w:cs="仿宋"/>
                <w:sz w:val="32"/>
                <w:szCs w:val="32"/>
              </w:rPr>
            </w:pPr>
            <w:r>
              <w:rPr>
                <w:rFonts w:ascii="仿宋" w:eastAsia="仿宋" w:hAnsi="仿宋" w:cs="仿宋" w:hint="eastAsia"/>
                <w:sz w:val="32"/>
                <w:szCs w:val="32"/>
              </w:rPr>
              <w:t>□餐饮、酒店管理系统</w:t>
            </w:r>
          </w:p>
        </w:tc>
      </w:tr>
      <w:tr w:rsidR="00F41B45">
        <w:trPr>
          <w:trHeight w:val="500"/>
        </w:trPr>
        <w:tc>
          <w:tcPr>
            <w:tcW w:w="7400" w:type="dxa"/>
            <w:shd w:val="clear" w:color="auto" w:fill="FFFFFF"/>
            <w:vAlign w:val="center"/>
          </w:tcPr>
          <w:p w:rsidR="00F41B45" w:rsidRDefault="001D4D4C">
            <w:pPr>
              <w:adjustRightInd w:val="0"/>
              <w:snapToGrid w:val="0"/>
              <w:spacing w:line="600" w:lineRule="exact"/>
              <w:rPr>
                <w:rFonts w:ascii="仿宋" w:eastAsia="仿宋" w:hAnsi="仿宋" w:cs="仿宋"/>
                <w:sz w:val="32"/>
                <w:szCs w:val="32"/>
              </w:rPr>
            </w:pPr>
            <w:r>
              <w:rPr>
                <w:rFonts w:ascii="仿宋" w:eastAsia="仿宋" w:hAnsi="仿宋" w:cs="仿宋" w:hint="eastAsia"/>
                <w:sz w:val="32"/>
                <w:szCs w:val="32"/>
              </w:rPr>
              <w:t>□企业门户网站</w:t>
            </w:r>
          </w:p>
        </w:tc>
      </w:tr>
      <w:tr w:rsidR="00F41B45">
        <w:trPr>
          <w:trHeight w:val="500"/>
        </w:trPr>
        <w:tc>
          <w:tcPr>
            <w:tcW w:w="7400" w:type="dxa"/>
            <w:shd w:val="clear" w:color="auto" w:fill="FFFFFF"/>
            <w:vAlign w:val="center"/>
          </w:tcPr>
          <w:p w:rsidR="00F41B45" w:rsidRDefault="001D4D4C">
            <w:pPr>
              <w:adjustRightInd w:val="0"/>
              <w:snapToGrid w:val="0"/>
              <w:spacing w:line="600" w:lineRule="exact"/>
              <w:rPr>
                <w:rFonts w:ascii="仿宋" w:eastAsia="仿宋" w:hAnsi="仿宋" w:cs="仿宋"/>
                <w:sz w:val="32"/>
                <w:szCs w:val="32"/>
              </w:rPr>
            </w:pPr>
            <w:r>
              <w:rPr>
                <w:rFonts w:ascii="仿宋" w:eastAsia="仿宋" w:hAnsi="仿宋" w:cs="仿宋" w:hint="eastAsia"/>
                <w:sz w:val="32"/>
                <w:szCs w:val="32"/>
              </w:rPr>
              <w:t>□薪酬管理系统</w:t>
            </w:r>
          </w:p>
        </w:tc>
      </w:tr>
      <w:tr w:rsidR="00F41B45">
        <w:trPr>
          <w:trHeight w:val="500"/>
        </w:trPr>
        <w:tc>
          <w:tcPr>
            <w:tcW w:w="7400" w:type="dxa"/>
            <w:shd w:val="clear" w:color="auto" w:fill="FFFFFF"/>
            <w:vAlign w:val="center"/>
          </w:tcPr>
          <w:p w:rsidR="00F41B45" w:rsidRDefault="001D4D4C">
            <w:pPr>
              <w:adjustRightInd w:val="0"/>
              <w:snapToGrid w:val="0"/>
              <w:spacing w:line="600" w:lineRule="exact"/>
              <w:rPr>
                <w:rFonts w:ascii="仿宋" w:eastAsia="仿宋" w:hAnsi="仿宋" w:cs="仿宋"/>
                <w:sz w:val="32"/>
                <w:szCs w:val="32"/>
              </w:rPr>
            </w:pPr>
            <w:r>
              <w:rPr>
                <w:rFonts w:ascii="仿宋" w:eastAsia="仿宋" w:hAnsi="仿宋" w:cs="仿宋" w:hint="eastAsia"/>
                <w:sz w:val="32"/>
                <w:szCs w:val="32"/>
              </w:rPr>
              <w:t>□协同办公系统(OA)</w:t>
            </w:r>
          </w:p>
        </w:tc>
      </w:tr>
      <w:tr w:rsidR="00F41B45">
        <w:trPr>
          <w:trHeight w:val="500"/>
        </w:trPr>
        <w:tc>
          <w:tcPr>
            <w:tcW w:w="7400" w:type="dxa"/>
            <w:shd w:val="clear" w:color="auto" w:fill="FFFFFF"/>
            <w:vAlign w:val="center"/>
          </w:tcPr>
          <w:p w:rsidR="00F41B45" w:rsidRDefault="001D4D4C">
            <w:pPr>
              <w:adjustRightInd w:val="0"/>
              <w:snapToGrid w:val="0"/>
              <w:spacing w:line="600" w:lineRule="exact"/>
              <w:rPr>
                <w:rFonts w:ascii="仿宋" w:eastAsia="仿宋" w:hAnsi="仿宋" w:cs="仿宋"/>
                <w:sz w:val="32"/>
                <w:szCs w:val="32"/>
              </w:rPr>
            </w:pPr>
            <w:r>
              <w:rPr>
                <w:rFonts w:ascii="仿宋" w:eastAsia="仿宋" w:hAnsi="仿宋" w:cs="仿宋" w:hint="eastAsia"/>
                <w:sz w:val="32"/>
                <w:szCs w:val="32"/>
              </w:rPr>
              <w:t>□人员/车辆位置服务平台</w:t>
            </w:r>
          </w:p>
        </w:tc>
      </w:tr>
      <w:tr w:rsidR="00F41B45">
        <w:trPr>
          <w:trHeight w:val="500"/>
        </w:trPr>
        <w:tc>
          <w:tcPr>
            <w:tcW w:w="7400" w:type="dxa"/>
            <w:shd w:val="clear" w:color="auto" w:fill="FFFFFF"/>
            <w:vAlign w:val="center"/>
          </w:tcPr>
          <w:p w:rsidR="00F41B45" w:rsidRDefault="001D4D4C">
            <w:pPr>
              <w:adjustRightInd w:val="0"/>
              <w:snapToGrid w:val="0"/>
              <w:spacing w:line="600" w:lineRule="exact"/>
              <w:rPr>
                <w:rFonts w:ascii="仿宋" w:eastAsia="仿宋" w:hAnsi="仿宋" w:cs="仿宋"/>
                <w:sz w:val="32"/>
                <w:szCs w:val="32"/>
              </w:rPr>
            </w:pPr>
            <w:r>
              <w:rPr>
                <w:rFonts w:ascii="仿宋" w:eastAsia="仿宋" w:hAnsi="仿宋" w:cs="仿宋" w:hint="eastAsia"/>
                <w:sz w:val="32"/>
                <w:szCs w:val="32"/>
              </w:rPr>
              <w:t>□人力资源系统(HRM)</w:t>
            </w:r>
          </w:p>
        </w:tc>
      </w:tr>
      <w:tr w:rsidR="00F41B45">
        <w:trPr>
          <w:trHeight w:val="500"/>
        </w:trPr>
        <w:tc>
          <w:tcPr>
            <w:tcW w:w="7400" w:type="dxa"/>
            <w:shd w:val="clear" w:color="auto" w:fill="FFFFFF"/>
            <w:vAlign w:val="center"/>
          </w:tcPr>
          <w:p w:rsidR="00F41B45" w:rsidRDefault="001D4D4C">
            <w:pPr>
              <w:adjustRightInd w:val="0"/>
              <w:snapToGrid w:val="0"/>
              <w:spacing w:line="600" w:lineRule="exact"/>
              <w:rPr>
                <w:rFonts w:ascii="仿宋" w:eastAsia="仿宋" w:hAnsi="仿宋" w:cs="仿宋"/>
                <w:sz w:val="32"/>
                <w:szCs w:val="32"/>
              </w:rPr>
            </w:pPr>
            <w:r>
              <w:rPr>
                <w:rFonts w:ascii="仿宋" w:eastAsia="仿宋" w:hAnsi="仿宋" w:cs="仿宋" w:hint="eastAsia"/>
                <w:sz w:val="32"/>
                <w:szCs w:val="32"/>
              </w:rPr>
              <w:lastRenderedPageBreak/>
              <w:t>□产品全生命周期管理系统(PLM)</w:t>
            </w:r>
          </w:p>
        </w:tc>
      </w:tr>
      <w:tr w:rsidR="00F41B45">
        <w:trPr>
          <w:trHeight w:val="500"/>
        </w:trPr>
        <w:tc>
          <w:tcPr>
            <w:tcW w:w="7400" w:type="dxa"/>
            <w:shd w:val="clear" w:color="auto" w:fill="FFFFFF"/>
            <w:vAlign w:val="center"/>
          </w:tcPr>
          <w:p w:rsidR="00F41B45" w:rsidRDefault="001D4D4C">
            <w:pPr>
              <w:adjustRightInd w:val="0"/>
              <w:snapToGrid w:val="0"/>
              <w:spacing w:line="600" w:lineRule="exact"/>
              <w:rPr>
                <w:rFonts w:ascii="仿宋" w:eastAsia="仿宋" w:hAnsi="仿宋" w:cs="仿宋"/>
                <w:sz w:val="32"/>
                <w:szCs w:val="32"/>
              </w:rPr>
            </w:pPr>
            <w:r>
              <w:rPr>
                <w:rFonts w:ascii="仿宋" w:eastAsia="仿宋" w:hAnsi="仿宋" w:cs="仿宋" w:hint="eastAsia"/>
                <w:sz w:val="32"/>
                <w:szCs w:val="32"/>
              </w:rPr>
              <w:t>□供应链管理系统(SCM)</w:t>
            </w:r>
          </w:p>
        </w:tc>
      </w:tr>
      <w:tr w:rsidR="00F41B45">
        <w:trPr>
          <w:trHeight w:val="500"/>
        </w:trPr>
        <w:tc>
          <w:tcPr>
            <w:tcW w:w="7400" w:type="dxa"/>
            <w:shd w:val="clear" w:color="auto" w:fill="FFFFFF"/>
            <w:vAlign w:val="center"/>
          </w:tcPr>
          <w:p w:rsidR="00F41B45" w:rsidRDefault="001D4D4C">
            <w:pPr>
              <w:adjustRightInd w:val="0"/>
              <w:snapToGrid w:val="0"/>
              <w:spacing w:line="600" w:lineRule="exact"/>
              <w:rPr>
                <w:rFonts w:ascii="仿宋" w:eastAsia="仿宋" w:hAnsi="仿宋" w:cs="仿宋"/>
                <w:sz w:val="32"/>
                <w:szCs w:val="32"/>
              </w:rPr>
            </w:pPr>
            <w:r>
              <w:rPr>
                <w:rFonts w:ascii="仿宋" w:eastAsia="仿宋" w:hAnsi="仿宋" w:cs="仿宋" w:hint="eastAsia"/>
                <w:sz w:val="32"/>
                <w:szCs w:val="32"/>
              </w:rPr>
              <w:t>□产品数据管理系统(PDM)</w:t>
            </w:r>
          </w:p>
        </w:tc>
      </w:tr>
      <w:tr w:rsidR="00F41B45">
        <w:trPr>
          <w:trHeight w:val="500"/>
        </w:trPr>
        <w:tc>
          <w:tcPr>
            <w:tcW w:w="7400" w:type="dxa"/>
            <w:shd w:val="clear" w:color="auto" w:fill="FFFFFF"/>
            <w:vAlign w:val="center"/>
          </w:tcPr>
          <w:p w:rsidR="00F41B45" w:rsidRDefault="001D4D4C">
            <w:pPr>
              <w:adjustRightInd w:val="0"/>
              <w:snapToGrid w:val="0"/>
              <w:spacing w:line="600" w:lineRule="exact"/>
              <w:rPr>
                <w:rFonts w:ascii="仿宋" w:eastAsia="仿宋" w:hAnsi="仿宋" w:cs="仿宋"/>
                <w:sz w:val="32"/>
                <w:szCs w:val="32"/>
              </w:rPr>
            </w:pPr>
            <w:r>
              <w:rPr>
                <w:rFonts w:ascii="仿宋" w:eastAsia="仿宋" w:hAnsi="仿宋" w:cs="仿宋" w:hint="eastAsia"/>
                <w:sz w:val="32"/>
                <w:szCs w:val="32"/>
              </w:rPr>
              <w:t>□生产现场管理系统(MES)</w:t>
            </w:r>
          </w:p>
        </w:tc>
      </w:tr>
      <w:tr w:rsidR="00F41B45">
        <w:trPr>
          <w:trHeight w:val="500"/>
        </w:trPr>
        <w:tc>
          <w:tcPr>
            <w:tcW w:w="7400" w:type="dxa"/>
            <w:shd w:val="clear" w:color="auto" w:fill="FFFFFF"/>
            <w:vAlign w:val="center"/>
          </w:tcPr>
          <w:p w:rsidR="00F41B45" w:rsidRDefault="001D4D4C">
            <w:pPr>
              <w:adjustRightInd w:val="0"/>
              <w:snapToGrid w:val="0"/>
              <w:spacing w:line="600" w:lineRule="exact"/>
              <w:rPr>
                <w:rFonts w:ascii="仿宋" w:eastAsia="仿宋" w:hAnsi="仿宋" w:cs="仿宋"/>
                <w:sz w:val="32"/>
                <w:szCs w:val="32"/>
              </w:rPr>
            </w:pPr>
            <w:r>
              <w:rPr>
                <w:rFonts w:ascii="仿宋" w:eastAsia="仿宋" w:hAnsi="仿宋" w:cs="仿宋" w:hint="eastAsia"/>
                <w:sz w:val="32"/>
                <w:szCs w:val="32"/>
              </w:rPr>
              <w:t>□大数据分析/商业智能</w:t>
            </w:r>
          </w:p>
        </w:tc>
      </w:tr>
      <w:tr w:rsidR="00F41B45">
        <w:trPr>
          <w:trHeight w:val="500"/>
        </w:trPr>
        <w:tc>
          <w:tcPr>
            <w:tcW w:w="7400" w:type="dxa"/>
            <w:shd w:val="clear" w:color="auto" w:fill="FFFFFF"/>
            <w:vAlign w:val="center"/>
          </w:tcPr>
          <w:p w:rsidR="00F41B45" w:rsidRDefault="001D4D4C">
            <w:pPr>
              <w:adjustRightInd w:val="0"/>
              <w:snapToGrid w:val="0"/>
              <w:spacing w:line="600" w:lineRule="exact"/>
              <w:rPr>
                <w:rFonts w:ascii="仿宋" w:eastAsia="仿宋" w:hAnsi="仿宋" w:cs="仿宋"/>
                <w:sz w:val="32"/>
                <w:szCs w:val="32"/>
              </w:rPr>
            </w:pPr>
            <w:r>
              <w:rPr>
                <w:rFonts w:ascii="仿宋" w:eastAsia="仿宋" w:hAnsi="仿宋" w:cs="仿宋" w:hint="eastAsia"/>
                <w:sz w:val="32"/>
                <w:szCs w:val="32"/>
              </w:rPr>
              <w:t>□其他(请填写系统名称) _________________</w:t>
            </w:r>
          </w:p>
        </w:tc>
      </w:tr>
    </w:tbl>
    <w:p w:rsidR="00F41B45" w:rsidRDefault="001D4D4C">
      <w:pPr>
        <w:adjustRightInd w:val="0"/>
        <w:snapToGrid w:val="0"/>
        <w:spacing w:line="600" w:lineRule="exact"/>
        <w:rPr>
          <w:rFonts w:ascii="仿宋" w:eastAsia="仿宋" w:hAnsi="仿宋" w:cs="仿宋"/>
          <w:sz w:val="32"/>
          <w:szCs w:val="32"/>
        </w:rPr>
      </w:pPr>
      <w:r>
        <w:rPr>
          <w:rFonts w:ascii="仿宋" w:eastAsia="仿宋" w:hAnsi="仿宋" w:cs="仿宋" w:hint="eastAsia"/>
          <w:sz w:val="32"/>
          <w:szCs w:val="32"/>
        </w:rPr>
        <w:t xml:space="preserve">7. 以上信息系统之间信息互通情况: [单选题] </w:t>
      </w:r>
      <w:r>
        <w:rPr>
          <w:rFonts w:ascii="仿宋" w:eastAsia="仿宋" w:hAnsi="仿宋" w:cs="仿宋" w:hint="eastAsia"/>
          <w:color w:val="FF0000"/>
          <w:sz w:val="32"/>
          <w:szCs w:val="32"/>
        </w:rPr>
        <w:t>*</w:t>
      </w:r>
    </w:p>
    <w:tbl>
      <w:tblPr>
        <w:tblW w:w="7320" w:type="dxa"/>
        <w:tblBorders>
          <w:top w:val="single" w:sz="0" w:space="0" w:color="FFFFFF"/>
          <w:left w:val="single" w:sz="0" w:space="0" w:color="FFFFFF"/>
          <w:bottom w:val="single" w:sz="0" w:space="0" w:color="FFFFFF"/>
          <w:right w:val="single" w:sz="0" w:space="0" w:color="FFFFFF"/>
          <w:insideH w:val="single" w:sz="0" w:space="0" w:color="FFFFFF"/>
          <w:insideV w:val="single" w:sz="0" w:space="0" w:color="FFFFFF"/>
        </w:tblBorders>
        <w:tblLayout w:type="fixed"/>
        <w:tblLook w:val="04A0" w:firstRow="1" w:lastRow="0" w:firstColumn="1" w:lastColumn="0" w:noHBand="0" w:noVBand="1"/>
      </w:tblPr>
      <w:tblGrid>
        <w:gridCol w:w="2440"/>
        <w:gridCol w:w="2440"/>
        <w:gridCol w:w="2440"/>
      </w:tblGrid>
      <w:tr w:rsidR="00F41B45">
        <w:trPr>
          <w:trHeight w:val="500"/>
        </w:trPr>
        <w:tc>
          <w:tcPr>
            <w:tcW w:w="2440" w:type="dxa"/>
            <w:shd w:val="clear" w:color="auto" w:fill="FFFFFF"/>
            <w:vAlign w:val="center"/>
          </w:tcPr>
          <w:p w:rsidR="00F41B45" w:rsidRDefault="001D4D4C">
            <w:pPr>
              <w:adjustRightInd w:val="0"/>
              <w:snapToGrid w:val="0"/>
              <w:spacing w:line="600" w:lineRule="exact"/>
              <w:rPr>
                <w:rFonts w:ascii="仿宋" w:eastAsia="仿宋" w:hAnsi="仿宋" w:cs="仿宋"/>
                <w:sz w:val="32"/>
                <w:szCs w:val="32"/>
              </w:rPr>
            </w:pPr>
            <w:r>
              <w:rPr>
                <w:rFonts w:ascii="仿宋" w:eastAsia="仿宋" w:hAnsi="仿宋" w:cs="仿宋" w:hint="eastAsia"/>
                <w:sz w:val="32"/>
                <w:szCs w:val="32"/>
              </w:rPr>
              <w:t>○全部互通</w:t>
            </w:r>
          </w:p>
        </w:tc>
        <w:tc>
          <w:tcPr>
            <w:tcW w:w="2440" w:type="dxa"/>
            <w:shd w:val="clear" w:color="auto" w:fill="FFFFFF"/>
            <w:vAlign w:val="center"/>
          </w:tcPr>
          <w:p w:rsidR="00F41B45" w:rsidRDefault="001D4D4C">
            <w:pPr>
              <w:adjustRightInd w:val="0"/>
              <w:snapToGrid w:val="0"/>
              <w:spacing w:line="600" w:lineRule="exact"/>
              <w:rPr>
                <w:rFonts w:ascii="仿宋" w:eastAsia="仿宋" w:hAnsi="仿宋" w:cs="仿宋"/>
                <w:sz w:val="32"/>
                <w:szCs w:val="32"/>
              </w:rPr>
            </w:pPr>
            <w:r>
              <w:rPr>
                <w:rFonts w:ascii="仿宋" w:eastAsia="仿宋" w:hAnsi="仿宋" w:cs="仿宋" w:hint="eastAsia"/>
                <w:sz w:val="32"/>
                <w:szCs w:val="32"/>
              </w:rPr>
              <w:t>○部分互通</w:t>
            </w:r>
          </w:p>
        </w:tc>
        <w:tc>
          <w:tcPr>
            <w:tcW w:w="2440" w:type="dxa"/>
            <w:shd w:val="clear" w:color="auto" w:fill="FFFFFF"/>
            <w:vAlign w:val="center"/>
          </w:tcPr>
          <w:p w:rsidR="00F41B45" w:rsidRDefault="001D4D4C">
            <w:pPr>
              <w:adjustRightInd w:val="0"/>
              <w:snapToGrid w:val="0"/>
              <w:spacing w:line="600" w:lineRule="exact"/>
              <w:rPr>
                <w:rFonts w:ascii="仿宋" w:eastAsia="仿宋" w:hAnsi="仿宋" w:cs="仿宋"/>
                <w:sz w:val="32"/>
                <w:szCs w:val="32"/>
              </w:rPr>
            </w:pPr>
            <w:r>
              <w:rPr>
                <w:rFonts w:ascii="仿宋" w:eastAsia="仿宋" w:hAnsi="仿宋" w:cs="仿宋" w:hint="eastAsia"/>
                <w:sz w:val="32"/>
                <w:szCs w:val="32"/>
              </w:rPr>
              <w:t>○各系统独立</w:t>
            </w:r>
          </w:p>
        </w:tc>
      </w:tr>
    </w:tbl>
    <w:p w:rsidR="00F41B45" w:rsidRDefault="001D4D4C">
      <w:pPr>
        <w:adjustRightInd w:val="0"/>
        <w:snapToGrid w:val="0"/>
        <w:spacing w:line="600" w:lineRule="exact"/>
        <w:rPr>
          <w:rFonts w:ascii="仿宋" w:eastAsia="仿宋" w:hAnsi="仿宋" w:cs="仿宋"/>
          <w:sz w:val="32"/>
          <w:szCs w:val="32"/>
        </w:rPr>
      </w:pPr>
      <w:r>
        <w:rPr>
          <w:rFonts w:ascii="仿宋" w:eastAsia="仿宋" w:hAnsi="仿宋" w:cs="仿宋" w:hint="eastAsia"/>
          <w:sz w:val="32"/>
          <w:szCs w:val="32"/>
        </w:rPr>
        <w:t>8. 企业信息化建设是否存在以下问题? [多选题]</w:t>
      </w:r>
      <w:r>
        <w:rPr>
          <w:rFonts w:ascii="仿宋" w:eastAsia="仿宋" w:hAnsi="仿宋" w:cs="仿宋" w:hint="eastAsia"/>
          <w:color w:val="FF0000"/>
          <w:sz w:val="32"/>
          <w:szCs w:val="32"/>
        </w:rPr>
        <w:t xml:space="preserve"> *</w:t>
      </w:r>
    </w:p>
    <w:tbl>
      <w:tblPr>
        <w:tblW w:w="7400" w:type="dxa"/>
        <w:tblBorders>
          <w:top w:val="single" w:sz="0" w:space="0" w:color="FFFFFF"/>
          <w:left w:val="single" w:sz="0" w:space="0" w:color="FFFFFF"/>
          <w:bottom w:val="single" w:sz="0" w:space="0" w:color="FFFFFF"/>
          <w:right w:val="single" w:sz="0" w:space="0" w:color="FFFFFF"/>
          <w:insideH w:val="single" w:sz="0" w:space="0" w:color="FFFFFF"/>
          <w:insideV w:val="single" w:sz="0" w:space="0" w:color="FFFFFF"/>
        </w:tblBorders>
        <w:tblLayout w:type="fixed"/>
        <w:tblLook w:val="04A0" w:firstRow="1" w:lastRow="0" w:firstColumn="1" w:lastColumn="0" w:noHBand="0" w:noVBand="1"/>
      </w:tblPr>
      <w:tblGrid>
        <w:gridCol w:w="7400"/>
      </w:tblGrid>
      <w:tr w:rsidR="00F41B45">
        <w:trPr>
          <w:trHeight w:val="500"/>
        </w:trPr>
        <w:tc>
          <w:tcPr>
            <w:tcW w:w="7400" w:type="dxa"/>
            <w:shd w:val="clear" w:color="auto" w:fill="FFFFFF"/>
            <w:vAlign w:val="center"/>
          </w:tcPr>
          <w:p w:rsidR="00F41B45" w:rsidRDefault="001D4D4C">
            <w:pPr>
              <w:adjustRightInd w:val="0"/>
              <w:snapToGrid w:val="0"/>
              <w:spacing w:line="600" w:lineRule="exact"/>
              <w:rPr>
                <w:rFonts w:ascii="仿宋" w:eastAsia="仿宋" w:hAnsi="仿宋" w:cs="仿宋"/>
                <w:sz w:val="32"/>
                <w:szCs w:val="32"/>
              </w:rPr>
            </w:pPr>
            <w:r>
              <w:rPr>
                <w:rFonts w:ascii="仿宋" w:eastAsia="仿宋" w:hAnsi="仿宋" w:cs="仿宋" w:hint="eastAsia"/>
                <w:sz w:val="32"/>
                <w:szCs w:val="32"/>
              </w:rPr>
              <w:t>□硬件设备购买和升级成本高</w:t>
            </w:r>
          </w:p>
        </w:tc>
      </w:tr>
      <w:tr w:rsidR="00F41B45">
        <w:trPr>
          <w:trHeight w:val="500"/>
        </w:trPr>
        <w:tc>
          <w:tcPr>
            <w:tcW w:w="7400" w:type="dxa"/>
            <w:shd w:val="clear" w:color="auto" w:fill="FFFFFF"/>
            <w:vAlign w:val="center"/>
          </w:tcPr>
          <w:p w:rsidR="00F41B45" w:rsidRDefault="001D4D4C">
            <w:pPr>
              <w:adjustRightInd w:val="0"/>
              <w:snapToGrid w:val="0"/>
              <w:spacing w:line="600" w:lineRule="exact"/>
              <w:rPr>
                <w:rFonts w:ascii="仿宋" w:eastAsia="仿宋" w:hAnsi="仿宋" w:cs="仿宋"/>
                <w:sz w:val="32"/>
                <w:szCs w:val="32"/>
              </w:rPr>
            </w:pPr>
            <w:r>
              <w:rPr>
                <w:rFonts w:ascii="仿宋" w:eastAsia="仿宋" w:hAnsi="仿宋" w:cs="仿宋" w:hint="eastAsia"/>
                <w:sz w:val="32"/>
                <w:szCs w:val="32"/>
              </w:rPr>
              <w:t>□采购及建设周期长</w:t>
            </w:r>
          </w:p>
        </w:tc>
      </w:tr>
      <w:tr w:rsidR="00F41B45">
        <w:trPr>
          <w:trHeight w:val="500"/>
        </w:trPr>
        <w:tc>
          <w:tcPr>
            <w:tcW w:w="7400" w:type="dxa"/>
            <w:shd w:val="clear" w:color="auto" w:fill="FFFFFF"/>
            <w:vAlign w:val="center"/>
          </w:tcPr>
          <w:p w:rsidR="00F41B45" w:rsidRDefault="001D4D4C">
            <w:pPr>
              <w:adjustRightInd w:val="0"/>
              <w:snapToGrid w:val="0"/>
              <w:spacing w:line="600" w:lineRule="exact"/>
              <w:rPr>
                <w:rFonts w:ascii="仿宋" w:eastAsia="仿宋" w:hAnsi="仿宋" w:cs="仿宋"/>
                <w:sz w:val="32"/>
                <w:szCs w:val="32"/>
              </w:rPr>
            </w:pPr>
            <w:r>
              <w:rPr>
                <w:rFonts w:ascii="仿宋" w:eastAsia="仿宋" w:hAnsi="仿宋" w:cs="仿宋" w:hint="eastAsia"/>
                <w:sz w:val="32"/>
                <w:szCs w:val="32"/>
              </w:rPr>
              <w:t>□技术更新</w:t>
            </w:r>
            <w:proofErr w:type="gramStart"/>
            <w:r>
              <w:rPr>
                <w:rFonts w:ascii="仿宋" w:eastAsia="仿宋" w:hAnsi="仿宋" w:cs="仿宋" w:hint="eastAsia"/>
                <w:sz w:val="32"/>
                <w:szCs w:val="32"/>
              </w:rPr>
              <w:t>快导致</w:t>
            </w:r>
            <w:proofErr w:type="gramEnd"/>
            <w:r>
              <w:rPr>
                <w:rFonts w:ascii="仿宋" w:eastAsia="仿宋" w:hAnsi="仿宋" w:cs="仿宋" w:hint="eastAsia"/>
                <w:sz w:val="32"/>
                <w:szCs w:val="32"/>
              </w:rPr>
              <w:t>设备淘汰率高</w:t>
            </w:r>
          </w:p>
        </w:tc>
      </w:tr>
      <w:tr w:rsidR="00F41B45">
        <w:trPr>
          <w:trHeight w:val="500"/>
        </w:trPr>
        <w:tc>
          <w:tcPr>
            <w:tcW w:w="7400" w:type="dxa"/>
            <w:shd w:val="clear" w:color="auto" w:fill="FFFFFF"/>
            <w:vAlign w:val="center"/>
          </w:tcPr>
          <w:p w:rsidR="00F41B45" w:rsidRDefault="001D4D4C">
            <w:pPr>
              <w:adjustRightInd w:val="0"/>
              <w:snapToGrid w:val="0"/>
              <w:spacing w:line="600" w:lineRule="exact"/>
              <w:rPr>
                <w:rFonts w:ascii="仿宋" w:eastAsia="仿宋" w:hAnsi="仿宋" w:cs="仿宋"/>
                <w:sz w:val="32"/>
                <w:szCs w:val="32"/>
              </w:rPr>
            </w:pPr>
            <w:r>
              <w:rPr>
                <w:rFonts w:ascii="仿宋" w:eastAsia="仿宋" w:hAnsi="仿宋" w:cs="仿宋" w:hint="eastAsia"/>
                <w:sz w:val="32"/>
                <w:szCs w:val="32"/>
              </w:rPr>
              <w:t>□资源利用率不高</w:t>
            </w:r>
          </w:p>
        </w:tc>
      </w:tr>
      <w:tr w:rsidR="00F41B45">
        <w:trPr>
          <w:trHeight w:val="500"/>
        </w:trPr>
        <w:tc>
          <w:tcPr>
            <w:tcW w:w="7400" w:type="dxa"/>
            <w:shd w:val="clear" w:color="auto" w:fill="FFFFFF"/>
            <w:vAlign w:val="center"/>
          </w:tcPr>
          <w:p w:rsidR="00F41B45" w:rsidRDefault="001D4D4C">
            <w:pPr>
              <w:adjustRightInd w:val="0"/>
              <w:snapToGrid w:val="0"/>
              <w:spacing w:line="600" w:lineRule="exact"/>
              <w:rPr>
                <w:rFonts w:ascii="仿宋" w:eastAsia="仿宋" w:hAnsi="仿宋" w:cs="仿宋"/>
                <w:sz w:val="32"/>
                <w:szCs w:val="32"/>
              </w:rPr>
            </w:pPr>
            <w:r>
              <w:rPr>
                <w:rFonts w:ascii="仿宋" w:eastAsia="仿宋" w:hAnsi="仿宋" w:cs="仿宋" w:hint="eastAsia"/>
                <w:sz w:val="32"/>
                <w:szCs w:val="32"/>
              </w:rPr>
              <w:t>□缺乏专业技术人员</w:t>
            </w:r>
          </w:p>
        </w:tc>
      </w:tr>
      <w:tr w:rsidR="00F41B45">
        <w:trPr>
          <w:trHeight w:val="500"/>
        </w:trPr>
        <w:tc>
          <w:tcPr>
            <w:tcW w:w="7400" w:type="dxa"/>
            <w:shd w:val="clear" w:color="auto" w:fill="FFFFFF"/>
            <w:vAlign w:val="center"/>
          </w:tcPr>
          <w:p w:rsidR="00F41B45" w:rsidRDefault="001D4D4C">
            <w:pPr>
              <w:adjustRightInd w:val="0"/>
              <w:snapToGrid w:val="0"/>
              <w:spacing w:line="600" w:lineRule="exact"/>
              <w:rPr>
                <w:rFonts w:ascii="仿宋" w:eastAsia="仿宋" w:hAnsi="仿宋" w:cs="仿宋"/>
                <w:sz w:val="32"/>
                <w:szCs w:val="32"/>
              </w:rPr>
            </w:pPr>
            <w:r>
              <w:rPr>
                <w:rFonts w:ascii="仿宋" w:eastAsia="仿宋" w:hAnsi="仿宋" w:cs="仿宋" w:hint="eastAsia"/>
                <w:sz w:val="32"/>
                <w:szCs w:val="32"/>
              </w:rPr>
              <w:t>□维护工作量大</w:t>
            </w:r>
          </w:p>
        </w:tc>
      </w:tr>
    </w:tbl>
    <w:p w:rsidR="00F41B45" w:rsidRDefault="001D4D4C">
      <w:pPr>
        <w:adjustRightInd w:val="0"/>
        <w:snapToGrid w:val="0"/>
        <w:spacing w:line="600" w:lineRule="exact"/>
        <w:rPr>
          <w:rFonts w:ascii="仿宋" w:eastAsia="仿宋" w:hAnsi="仿宋" w:cs="仿宋"/>
          <w:sz w:val="32"/>
          <w:szCs w:val="32"/>
        </w:rPr>
      </w:pPr>
      <w:r>
        <w:rPr>
          <w:rFonts w:ascii="仿宋" w:eastAsia="仿宋" w:hAnsi="仿宋" w:cs="仿宋" w:hint="eastAsia"/>
          <w:sz w:val="32"/>
          <w:szCs w:val="32"/>
        </w:rPr>
        <w:t>9.企业认为使用云资源、</w:t>
      </w:r>
      <w:proofErr w:type="gramStart"/>
      <w:r>
        <w:rPr>
          <w:rFonts w:ascii="仿宋" w:eastAsia="仿宋" w:hAnsi="仿宋" w:cs="仿宋" w:hint="eastAsia"/>
          <w:sz w:val="32"/>
          <w:szCs w:val="32"/>
        </w:rPr>
        <w:t>云服务</w:t>
      </w:r>
      <w:proofErr w:type="gramEnd"/>
      <w:r>
        <w:rPr>
          <w:rFonts w:ascii="仿宋" w:eastAsia="仿宋" w:hAnsi="仿宋" w:cs="仿宋" w:hint="eastAsia"/>
          <w:sz w:val="32"/>
          <w:szCs w:val="32"/>
        </w:rPr>
        <w:t>存在的主要风险?[多选题]</w:t>
      </w:r>
      <w:r>
        <w:rPr>
          <w:rFonts w:ascii="仿宋" w:eastAsia="仿宋" w:hAnsi="仿宋" w:cs="仿宋" w:hint="eastAsia"/>
          <w:color w:val="FF0000"/>
          <w:sz w:val="32"/>
          <w:szCs w:val="32"/>
        </w:rPr>
        <w:t xml:space="preserve"> *</w:t>
      </w:r>
    </w:p>
    <w:tbl>
      <w:tblPr>
        <w:tblW w:w="8596" w:type="dxa"/>
        <w:tblBorders>
          <w:top w:val="single" w:sz="0" w:space="0" w:color="FFFFFF"/>
          <w:left w:val="single" w:sz="0" w:space="0" w:color="FFFFFF"/>
          <w:bottom w:val="single" w:sz="0" w:space="0" w:color="FFFFFF"/>
          <w:right w:val="single" w:sz="0" w:space="0" w:color="FFFFFF"/>
          <w:insideH w:val="single" w:sz="0" w:space="0" w:color="FFFFFF"/>
          <w:insideV w:val="single" w:sz="0" w:space="0" w:color="FFFFFF"/>
        </w:tblBorders>
        <w:tblLayout w:type="fixed"/>
        <w:tblLook w:val="04A0" w:firstRow="1" w:lastRow="0" w:firstColumn="1" w:lastColumn="0" w:noHBand="0" w:noVBand="1"/>
      </w:tblPr>
      <w:tblGrid>
        <w:gridCol w:w="8596"/>
      </w:tblGrid>
      <w:tr w:rsidR="00F41B45">
        <w:trPr>
          <w:trHeight w:val="500"/>
        </w:trPr>
        <w:tc>
          <w:tcPr>
            <w:tcW w:w="8596" w:type="dxa"/>
            <w:shd w:val="clear" w:color="auto" w:fill="FFFFFF"/>
            <w:vAlign w:val="center"/>
          </w:tcPr>
          <w:p w:rsidR="00F41B45" w:rsidRDefault="001D4D4C">
            <w:pPr>
              <w:adjustRightInd w:val="0"/>
              <w:snapToGrid w:val="0"/>
              <w:spacing w:line="600" w:lineRule="exact"/>
              <w:rPr>
                <w:rFonts w:ascii="仿宋" w:eastAsia="仿宋" w:hAnsi="仿宋" w:cs="仿宋"/>
                <w:sz w:val="32"/>
                <w:szCs w:val="32"/>
              </w:rPr>
            </w:pPr>
            <w:r>
              <w:rPr>
                <w:rFonts w:ascii="仿宋" w:eastAsia="仿宋" w:hAnsi="仿宋" w:cs="仿宋" w:hint="eastAsia"/>
                <w:sz w:val="32"/>
                <w:szCs w:val="32"/>
              </w:rPr>
              <w:t>□客户间共享资源,存在多用户安全隐患</w:t>
            </w:r>
          </w:p>
        </w:tc>
      </w:tr>
      <w:tr w:rsidR="00F41B45">
        <w:trPr>
          <w:trHeight w:val="500"/>
        </w:trPr>
        <w:tc>
          <w:tcPr>
            <w:tcW w:w="8596" w:type="dxa"/>
            <w:shd w:val="clear" w:color="auto" w:fill="FFFFFF"/>
            <w:vAlign w:val="center"/>
          </w:tcPr>
          <w:p w:rsidR="00F41B45" w:rsidRDefault="001D4D4C">
            <w:pPr>
              <w:adjustRightInd w:val="0"/>
              <w:snapToGrid w:val="0"/>
              <w:spacing w:line="600" w:lineRule="exact"/>
              <w:rPr>
                <w:rFonts w:ascii="仿宋" w:eastAsia="仿宋" w:hAnsi="仿宋" w:cs="仿宋"/>
                <w:sz w:val="32"/>
                <w:szCs w:val="32"/>
              </w:rPr>
            </w:pPr>
            <w:r>
              <w:rPr>
                <w:rFonts w:ascii="仿宋" w:eastAsia="仿宋" w:hAnsi="仿宋" w:cs="仿宋" w:hint="eastAsia"/>
                <w:sz w:val="32"/>
                <w:szCs w:val="32"/>
              </w:rPr>
              <w:t>□数据异地存储、安全加密机制不健全等原因,造成数据丢失、损坏、非法访问或篡改</w:t>
            </w:r>
          </w:p>
        </w:tc>
      </w:tr>
      <w:tr w:rsidR="00F41B45">
        <w:trPr>
          <w:trHeight w:val="500"/>
        </w:trPr>
        <w:tc>
          <w:tcPr>
            <w:tcW w:w="8596" w:type="dxa"/>
            <w:shd w:val="clear" w:color="auto" w:fill="FFFFFF"/>
            <w:vAlign w:val="center"/>
          </w:tcPr>
          <w:p w:rsidR="00F41B45" w:rsidRDefault="001D4D4C">
            <w:pPr>
              <w:adjustRightInd w:val="0"/>
              <w:snapToGrid w:val="0"/>
              <w:spacing w:line="600" w:lineRule="exact"/>
              <w:rPr>
                <w:rFonts w:ascii="仿宋" w:eastAsia="仿宋" w:hAnsi="仿宋" w:cs="仿宋"/>
                <w:sz w:val="32"/>
                <w:szCs w:val="32"/>
              </w:rPr>
            </w:pPr>
            <w:r>
              <w:rPr>
                <w:rFonts w:ascii="仿宋" w:eastAsia="仿宋" w:hAnsi="仿宋" w:cs="仿宋" w:hint="eastAsia"/>
                <w:sz w:val="32"/>
                <w:szCs w:val="32"/>
              </w:rPr>
              <w:t>□网络中断、系统故障、硬件损坏、黑客攻击等原因,造成云平台服务</w:t>
            </w:r>
            <w:proofErr w:type="gramStart"/>
            <w:r>
              <w:rPr>
                <w:rFonts w:ascii="仿宋" w:eastAsia="仿宋" w:hAnsi="仿宋" w:cs="仿宋" w:hint="eastAsia"/>
                <w:sz w:val="32"/>
                <w:szCs w:val="32"/>
              </w:rPr>
              <w:t>不</w:t>
            </w:r>
            <w:proofErr w:type="gramEnd"/>
            <w:r>
              <w:rPr>
                <w:rFonts w:ascii="仿宋" w:eastAsia="仿宋" w:hAnsi="仿宋" w:cs="仿宋" w:hint="eastAsia"/>
                <w:sz w:val="32"/>
                <w:szCs w:val="32"/>
              </w:rPr>
              <w:t>可用</w:t>
            </w:r>
          </w:p>
        </w:tc>
      </w:tr>
      <w:tr w:rsidR="00F41B45">
        <w:trPr>
          <w:trHeight w:val="500"/>
        </w:trPr>
        <w:tc>
          <w:tcPr>
            <w:tcW w:w="8596" w:type="dxa"/>
            <w:shd w:val="clear" w:color="auto" w:fill="FFFFFF"/>
            <w:vAlign w:val="center"/>
          </w:tcPr>
          <w:p w:rsidR="00F41B45" w:rsidRDefault="001D4D4C">
            <w:pPr>
              <w:adjustRightInd w:val="0"/>
              <w:snapToGrid w:val="0"/>
              <w:spacing w:line="600" w:lineRule="exact"/>
              <w:rPr>
                <w:rFonts w:ascii="仿宋" w:eastAsia="仿宋" w:hAnsi="仿宋" w:cs="仿宋"/>
                <w:sz w:val="32"/>
                <w:szCs w:val="32"/>
              </w:rPr>
            </w:pPr>
            <w:r>
              <w:rPr>
                <w:rFonts w:ascii="仿宋" w:eastAsia="仿宋" w:hAnsi="仿宋" w:cs="仿宋" w:hint="eastAsia"/>
                <w:sz w:val="32"/>
                <w:szCs w:val="32"/>
              </w:rPr>
              <w:t>□</w:t>
            </w:r>
            <w:proofErr w:type="gramStart"/>
            <w:r>
              <w:rPr>
                <w:rFonts w:ascii="仿宋" w:eastAsia="仿宋" w:hAnsi="仿宋" w:cs="仿宋" w:hint="eastAsia"/>
                <w:sz w:val="32"/>
                <w:szCs w:val="32"/>
              </w:rPr>
              <w:t>云服务商非法</w:t>
            </w:r>
            <w:proofErr w:type="gramEnd"/>
            <w:r>
              <w:rPr>
                <w:rFonts w:ascii="仿宋" w:eastAsia="仿宋" w:hAnsi="仿宋" w:cs="仿宋" w:hint="eastAsia"/>
                <w:sz w:val="32"/>
                <w:szCs w:val="32"/>
              </w:rPr>
              <w:t>使用客户数据</w:t>
            </w:r>
          </w:p>
        </w:tc>
      </w:tr>
      <w:tr w:rsidR="00F41B45">
        <w:trPr>
          <w:trHeight w:val="500"/>
        </w:trPr>
        <w:tc>
          <w:tcPr>
            <w:tcW w:w="8596" w:type="dxa"/>
            <w:shd w:val="clear" w:color="auto" w:fill="FFFFFF"/>
            <w:vAlign w:val="center"/>
          </w:tcPr>
          <w:p w:rsidR="00F41B45" w:rsidRDefault="001D4D4C">
            <w:pPr>
              <w:adjustRightInd w:val="0"/>
              <w:snapToGrid w:val="0"/>
              <w:spacing w:line="600" w:lineRule="exact"/>
              <w:rPr>
                <w:rFonts w:ascii="仿宋" w:eastAsia="仿宋" w:hAnsi="仿宋" w:cs="仿宋"/>
                <w:sz w:val="32"/>
                <w:szCs w:val="32"/>
              </w:rPr>
            </w:pPr>
            <w:r>
              <w:rPr>
                <w:rFonts w:ascii="仿宋" w:eastAsia="仿宋" w:hAnsi="仿宋" w:cs="仿宋" w:hint="eastAsia"/>
                <w:sz w:val="32"/>
                <w:szCs w:val="32"/>
              </w:rPr>
              <w:t>□其他(请填写) _________________</w:t>
            </w:r>
          </w:p>
        </w:tc>
      </w:tr>
    </w:tbl>
    <w:p w:rsidR="00F41B45" w:rsidRDefault="001D4D4C">
      <w:pPr>
        <w:adjustRightInd w:val="0"/>
        <w:snapToGrid w:val="0"/>
        <w:spacing w:line="600" w:lineRule="exact"/>
        <w:rPr>
          <w:rFonts w:ascii="仿宋" w:eastAsia="仿宋" w:hAnsi="仿宋" w:cs="仿宋"/>
          <w:sz w:val="32"/>
          <w:szCs w:val="32"/>
        </w:rPr>
      </w:pPr>
      <w:r>
        <w:rPr>
          <w:rFonts w:ascii="仿宋" w:eastAsia="仿宋" w:hAnsi="仿宋" w:cs="仿宋" w:hint="eastAsia"/>
          <w:sz w:val="32"/>
          <w:szCs w:val="32"/>
        </w:rPr>
        <w:lastRenderedPageBreak/>
        <w:t>10. 企业目前使用云资源、</w:t>
      </w:r>
      <w:proofErr w:type="gramStart"/>
      <w:r>
        <w:rPr>
          <w:rFonts w:ascii="仿宋" w:eastAsia="仿宋" w:hAnsi="仿宋" w:cs="仿宋" w:hint="eastAsia"/>
          <w:sz w:val="32"/>
          <w:szCs w:val="32"/>
        </w:rPr>
        <w:t>云服务</w:t>
      </w:r>
      <w:proofErr w:type="gramEnd"/>
      <w:r>
        <w:rPr>
          <w:rFonts w:ascii="仿宋" w:eastAsia="仿宋" w:hAnsi="仿宋" w:cs="仿宋" w:hint="eastAsia"/>
          <w:sz w:val="32"/>
          <w:szCs w:val="32"/>
        </w:rPr>
        <w:t xml:space="preserve">的情况? [单选题] </w:t>
      </w:r>
      <w:r>
        <w:rPr>
          <w:rFonts w:ascii="仿宋" w:eastAsia="仿宋" w:hAnsi="仿宋" w:cs="仿宋" w:hint="eastAsia"/>
          <w:color w:val="FF0000"/>
          <w:sz w:val="32"/>
          <w:szCs w:val="32"/>
        </w:rPr>
        <w:t>*</w:t>
      </w:r>
    </w:p>
    <w:tbl>
      <w:tblPr>
        <w:tblW w:w="7400" w:type="dxa"/>
        <w:tblBorders>
          <w:top w:val="single" w:sz="0" w:space="0" w:color="FFFFFF"/>
          <w:left w:val="single" w:sz="0" w:space="0" w:color="FFFFFF"/>
          <w:bottom w:val="single" w:sz="0" w:space="0" w:color="FFFFFF"/>
          <w:right w:val="single" w:sz="0" w:space="0" w:color="FFFFFF"/>
          <w:insideH w:val="single" w:sz="0" w:space="0" w:color="FFFFFF"/>
          <w:insideV w:val="single" w:sz="0" w:space="0" w:color="FFFFFF"/>
        </w:tblBorders>
        <w:tblLayout w:type="fixed"/>
        <w:tblLook w:val="04A0" w:firstRow="1" w:lastRow="0" w:firstColumn="1" w:lastColumn="0" w:noHBand="0" w:noVBand="1"/>
      </w:tblPr>
      <w:tblGrid>
        <w:gridCol w:w="7400"/>
      </w:tblGrid>
      <w:tr w:rsidR="00F41B45">
        <w:trPr>
          <w:trHeight w:val="500"/>
        </w:trPr>
        <w:tc>
          <w:tcPr>
            <w:tcW w:w="7400" w:type="dxa"/>
            <w:shd w:val="clear" w:color="auto" w:fill="FFFFFF"/>
            <w:vAlign w:val="center"/>
          </w:tcPr>
          <w:p w:rsidR="00F41B45" w:rsidRDefault="001D4D4C">
            <w:pPr>
              <w:adjustRightInd w:val="0"/>
              <w:snapToGrid w:val="0"/>
              <w:spacing w:line="600" w:lineRule="exact"/>
              <w:rPr>
                <w:rFonts w:ascii="仿宋" w:eastAsia="仿宋" w:hAnsi="仿宋" w:cs="仿宋"/>
                <w:sz w:val="32"/>
                <w:szCs w:val="32"/>
              </w:rPr>
            </w:pPr>
            <w:r>
              <w:rPr>
                <w:rFonts w:ascii="仿宋" w:eastAsia="仿宋" w:hAnsi="仿宋" w:cs="仿宋" w:hint="eastAsia"/>
                <w:sz w:val="32"/>
                <w:szCs w:val="32"/>
              </w:rPr>
              <w:t>○没有使用任何</w:t>
            </w:r>
            <w:proofErr w:type="gramStart"/>
            <w:r>
              <w:rPr>
                <w:rFonts w:ascii="仿宋" w:eastAsia="仿宋" w:hAnsi="仿宋" w:cs="仿宋" w:hint="eastAsia"/>
                <w:sz w:val="32"/>
                <w:szCs w:val="32"/>
              </w:rPr>
              <w:t>云服务</w:t>
            </w:r>
            <w:proofErr w:type="gramEnd"/>
          </w:p>
        </w:tc>
      </w:tr>
      <w:tr w:rsidR="00F41B45">
        <w:trPr>
          <w:trHeight w:val="500"/>
        </w:trPr>
        <w:tc>
          <w:tcPr>
            <w:tcW w:w="7400" w:type="dxa"/>
            <w:shd w:val="clear" w:color="auto" w:fill="FFFFFF"/>
            <w:vAlign w:val="center"/>
          </w:tcPr>
          <w:p w:rsidR="00F41B45" w:rsidRDefault="001D4D4C">
            <w:pPr>
              <w:adjustRightInd w:val="0"/>
              <w:snapToGrid w:val="0"/>
              <w:spacing w:line="600" w:lineRule="exact"/>
              <w:rPr>
                <w:rFonts w:ascii="仿宋" w:eastAsia="仿宋" w:hAnsi="仿宋" w:cs="仿宋"/>
                <w:sz w:val="32"/>
                <w:szCs w:val="32"/>
              </w:rPr>
            </w:pPr>
            <w:r>
              <w:rPr>
                <w:rFonts w:ascii="仿宋" w:eastAsia="仿宋" w:hAnsi="仿宋" w:cs="仿宋" w:hint="eastAsia"/>
                <w:sz w:val="32"/>
                <w:szCs w:val="32"/>
              </w:rPr>
              <w:t>○已使用</w:t>
            </w:r>
            <w:proofErr w:type="gramStart"/>
            <w:r>
              <w:rPr>
                <w:rFonts w:ascii="仿宋" w:eastAsia="仿宋" w:hAnsi="仿宋" w:cs="仿宋" w:hint="eastAsia"/>
                <w:sz w:val="32"/>
                <w:szCs w:val="32"/>
              </w:rPr>
              <w:t>云服务</w:t>
            </w:r>
            <w:proofErr w:type="gramEnd"/>
            <w:r>
              <w:rPr>
                <w:rFonts w:ascii="仿宋" w:eastAsia="仿宋" w:hAnsi="仿宋" w:cs="仿宋" w:hint="eastAsia"/>
                <w:sz w:val="32"/>
                <w:szCs w:val="32"/>
              </w:rPr>
              <w:t>:</w:t>
            </w:r>
          </w:p>
        </w:tc>
      </w:tr>
      <w:tr w:rsidR="00F41B45">
        <w:trPr>
          <w:trHeight w:val="500"/>
        </w:trPr>
        <w:tc>
          <w:tcPr>
            <w:tcW w:w="7400" w:type="dxa"/>
            <w:shd w:val="clear" w:color="auto" w:fill="FFFFFF"/>
            <w:vAlign w:val="center"/>
          </w:tcPr>
          <w:p w:rsidR="00F41B45" w:rsidRDefault="001D4D4C">
            <w:pPr>
              <w:adjustRightInd w:val="0"/>
              <w:snapToGrid w:val="0"/>
              <w:spacing w:line="600" w:lineRule="exact"/>
              <w:rPr>
                <w:rFonts w:ascii="仿宋" w:eastAsia="仿宋" w:hAnsi="仿宋" w:cs="仿宋"/>
                <w:sz w:val="32"/>
                <w:szCs w:val="32"/>
              </w:rPr>
            </w:pPr>
            <w:r>
              <w:rPr>
                <w:rFonts w:ascii="仿宋" w:eastAsia="仿宋" w:hAnsi="仿宋" w:cs="仿宋" w:hint="eastAsia"/>
                <w:sz w:val="32"/>
                <w:szCs w:val="32"/>
              </w:rPr>
              <w:t>○</w:t>
            </w:r>
            <w:proofErr w:type="gramStart"/>
            <w:r>
              <w:rPr>
                <w:rFonts w:ascii="仿宋" w:eastAsia="仿宋" w:hAnsi="仿宋" w:cs="仿宋" w:hint="eastAsia"/>
                <w:sz w:val="32"/>
                <w:szCs w:val="32"/>
              </w:rPr>
              <w:t>私有云</w:t>
            </w:r>
            <w:proofErr w:type="gramEnd"/>
          </w:p>
        </w:tc>
      </w:tr>
      <w:tr w:rsidR="00F41B45">
        <w:trPr>
          <w:trHeight w:val="500"/>
        </w:trPr>
        <w:tc>
          <w:tcPr>
            <w:tcW w:w="7400" w:type="dxa"/>
            <w:shd w:val="clear" w:color="auto" w:fill="FFFFFF"/>
            <w:vAlign w:val="center"/>
          </w:tcPr>
          <w:p w:rsidR="00F41B45" w:rsidRDefault="001D4D4C">
            <w:pPr>
              <w:adjustRightInd w:val="0"/>
              <w:snapToGrid w:val="0"/>
              <w:spacing w:line="600" w:lineRule="exact"/>
              <w:rPr>
                <w:rFonts w:ascii="仿宋" w:eastAsia="仿宋" w:hAnsi="仿宋" w:cs="仿宋"/>
                <w:sz w:val="32"/>
                <w:szCs w:val="32"/>
              </w:rPr>
            </w:pPr>
            <w:r>
              <w:rPr>
                <w:rFonts w:ascii="仿宋" w:eastAsia="仿宋" w:hAnsi="仿宋" w:cs="仿宋" w:hint="eastAsia"/>
                <w:sz w:val="32"/>
                <w:szCs w:val="32"/>
              </w:rPr>
              <w:t>○</w:t>
            </w:r>
            <w:proofErr w:type="gramStart"/>
            <w:r>
              <w:rPr>
                <w:rFonts w:ascii="仿宋" w:eastAsia="仿宋" w:hAnsi="仿宋" w:cs="仿宋" w:hint="eastAsia"/>
                <w:sz w:val="32"/>
                <w:szCs w:val="32"/>
              </w:rPr>
              <w:t>公有云</w:t>
            </w:r>
            <w:proofErr w:type="gramEnd"/>
            <w:r>
              <w:rPr>
                <w:rFonts w:ascii="仿宋" w:eastAsia="仿宋" w:hAnsi="仿宋" w:cs="仿宋" w:hint="eastAsia"/>
                <w:sz w:val="32"/>
                <w:szCs w:val="32"/>
              </w:rPr>
              <w:t>:(</w:t>
            </w:r>
            <w:proofErr w:type="gramStart"/>
            <w:r>
              <w:rPr>
                <w:rFonts w:ascii="仿宋" w:eastAsia="仿宋" w:hAnsi="仿宋" w:cs="仿宋" w:hint="eastAsia"/>
                <w:sz w:val="32"/>
                <w:szCs w:val="32"/>
              </w:rPr>
              <w:t>云服务</w:t>
            </w:r>
            <w:proofErr w:type="gramEnd"/>
            <w:r>
              <w:rPr>
                <w:rFonts w:ascii="仿宋" w:eastAsia="仿宋" w:hAnsi="仿宋" w:cs="仿宋" w:hint="eastAsia"/>
                <w:sz w:val="32"/>
                <w:szCs w:val="32"/>
              </w:rPr>
              <w:t>商名称) _________________</w:t>
            </w:r>
          </w:p>
        </w:tc>
      </w:tr>
      <w:tr w:rsidR="00F41B45">
        <w:trPr>
          <w:trHeight w:val="500"/>
        </w:trPr>
        <w:tc>
          <w:tcPr>
            <w:tcW w:w="7400" w:type="dxa"/>
            <w:shd w:val="clear" w:color="auto" w:fill="FFFFFF"/>
            <w:vAlign w:val="center"/>
          </w:tcPr>
          <w:p w:rsidR="00F41B45" w:rsidRDefault="001D4D4C">
            <w:pPr>
              <w:adjustRightInd w:val="0"/>
              <w:snapToGrid w:val="0"/>
              <w:spacing w:line="600" w:lineRule="exact"/>
              <w:rPr>
                <w:rFonts w:ascii="仿宋" w:eastAsia="仿宋" w:hAnsi="仿宋" w:cs="仿宋"/>
                <w:sz w:val="32"/>
                <w:szCs w:val="32"/>
              </w:rPr>
            </w:pPr>
            <w:r>
              <w:rPr>
                <w:rFonts w:ascii="仿宋" w:eastAsia="仿宋" w:hAnsi="仿宋" w:cs="仿宋" w:hint="eastAsia"/>
                <w:sz w:val="32"/>
                <w:szCs w:val="32"/>
              </w:rPr>
              <w:t>○个别业务部署在云平台上</w:t>
            </w:r>
          </w:p>
        </w:tc>
      </w:tr>
      <w:tr w:rsidR="00F41B45">
        <w:trPr>
          <w:trHeight w:val="500"/>
        </w:trPr>
        <w:tc>
          <w:tcPr>
            <w:tcW w:w="7400" w:type="dxa"/>
            <w:shd w:val="clear" w:color="auto" w:fill="FFFFFF"/>
            <w:vAlign w:val="center"/>
          </w:tcPr>
          <w:p w:rsidR="00F41B45" w:rsidRDefault="001D4D4C">
            <w:pPr>
              <w:adjustRightInd w:val="0"/>
              <w:snapToGrid w:val="0"/>
              <w:spacing w:line="600" w:lineRule="exact"/>
              <w:rPr>
                <w:rFonts w:ascii="仿宋" w:eastAsia="仿宋" w:hAnsi="仿宋" w:cs="仿宋"/>
                <w:sz w:val="32"/>
                <w:szCs w:val="32"/>
              </w:rPr>
            </w:pPr>
            <w:r>
              <w:rPr>
                <w:rFonts w:ascii="仿宋" w:eastAsia="仿宋" w:hAnsi="仿宋" w:cs="仿宋" w:hint="eastAsia"/>
                <w:sz w:val="32"/>
                <w:szCs w:val="32"/>
              </w:rPr>
              <w:t>○已广泛使用</w:t>
            </w:r>
            <w:proofErr w:type="gramStart"/>
            <w:r>
              <w:rPr>
                <w:rFonts w:ascii="仿宋" w:eastAsia="仿宋" w:hAnsi="仿宋" w:cs="仿宋" w:hint="eastAsia"/>
                <w:sz w:val="32"/>
                <w:szCs w:val="32"/>
              </w:rPr>
              <w:t>云技术</w:t>
            </w:r>
            <w:proofErr w:type="gramEnd"/>
            <w:r>
              <w:rPr>
                <w:rFonts w:ascii="仿宋" w:eastAsia="仿宋" w:hAnsi="仿宋" w:cs="仿宋" w:hint="eastAsia"/>
                <w:sz w:val="32"/>
                <w:szCs w:val="32"/>
              </w:rPr>
              <w:t>及服务</w:t>
            </w:r>
          </w:p>
        </w:tc>
      </w:tr>
    </w:tbl>
    <w:p w:rsidR="00F41B45" w:rsidRDefault="001D4D4C">
      <w:pPr>
        <w:adjustRightInd w:val="0"/>
        <w:snapToGrid w:val="0"/>
        <w:spacing w:line="600" w:lineRule="exact"/>
        <w:rPr>
          <w:rFonts w:ascii="仿宋" w:eastAsia="仿宋" w:hAnsi="仿宋" w:cs="仿宋"/>
          <w:sz w:val="32"/>
          <w:szCs w:val="32"/>
        </w:rPr>
      </w:pPr>
      <w:r>
        <w:rPr>
          <w:rFonts w:ascii="仿宋" w:eastAsia="仿宋" w:hAnsi="仿宋" w:cs="仿宋" w:hint="eastAsia"/>
          <w:sz w:val="32"/>
          <w:szCs w:val="32"/>
        </w:rPr>
        <w:t>11. 企业重视云平台的哪些能力? [多选题]</w:t>
      </w:r>
      <w:r>
        <w:rPr>
          <w:rFonts w:ascii="仿宋" w:eastAsia="仿宋" w:hAnsi="仿宋" w:cs="仿宋" w:hint="eastAsia"/>
          <w:color w:val="FF0000"/>
          <w:sz w:val="32"/>
          <w:szCs w:val="32"/>
        </w:rPr>
        <w:t xml:space="preserve"> *</w:t>
      </w:r>
    </w:p>
    <w:tbl>
      <w:tblPr>
        <w:tblW w:w="8821" w:type="dxa"/>
        <w:tblBorders>
          <w:top w:val="single" w:sz="0" w:space="0" w:color="FFFFFF"/>
          <w:left w:val="single" w:sz="0" w:space="0" w:color="FFFFFF"/>
          <w:bottom w:val="single" w:sz="0" w:space="0" w:color="FFFFFF"/>
          <w:right w:val="single" w:sz="0" w:space="0" w:color="FFFFFF"/>
          <w:insideH w:val="single" w:sz="0" w:space="0" w:color="FFFFFF"/>
          <w:insideV w:val="single" w:sz="0" w:space="0" w:color="FFFFFF"/>
        </w:tblBorders>
        <w:tblLayout w:type="fixed"/>
        <w:tblLook w:val="04A0" w:firstRow="1" w:lastRow="0" w:firstColumn="1" w:lastColumn="0" w:noHBand="0" w:noVBand="1"/>
      </w:tblPr>
      <w:tblGrid>
        <w:gridCol w:w="8821"/>
      </w:tblGrid>
      <w:tr w:rsidR="00F41B45">
        <w:trPr>
          <w:trHeight w:val="500"/>
        </w:trPr>
        <w:tc>
          <w:tcPr>
            <w:tcW w:w="8821" w:type="dxa"/>
            <w:shd w:val="clear" w:color="auto" w:fill="FFFFFF"/>
            <w:vAlign w:val="center"/>
          </w:tcPr>
          <w:p w:rsidR="00F41B45" w:rsidRDefault="001D4D4C">
            <w:pPr>
              <w:adjustRightInd w:val="0"/>
              <w:snapToGrid w:val="0"/>
              <w:spacing w:line="600" w:lineRule="exact"/>
              <w:rPr>
                <w:rFonts w:ascii="仿宋" w:eastAsia="仿宋" w:hAnsi="仿宋" w:cs="仿宋"/>
                <w:sz w:val="32"/>
                <w:szCs w:val="32"/>
              </w:rPr>
            </w:pPr>
            <w:r>
              <w:rPr>
                <w:rFonts w:ascii="仿宋" w:eastAsia="仿宋" w:hAnsi="仿宋" w:cs="仿宋" w:hint="eastAsia"/>
                <w:sz w:val="32"/>
                <w:szCs w:val="32"/>
              </w:rPr>
              <w:t>□具备通用的计算、存储、数据库功能,能够承载企业既有信息系统</w:t>
            </w:r>
          </w:p>
        </w:tc>
      </w:tr>
      <w:tr w:rsidR="00F41B45">
        <w:trPr>
          <w:trHeight w:val="500"/>
        </w:trPr>
        <w:tc>
          <w:tcPr>
            <w:tcW w:w="8821" w:type="dxa"/>
            <w:shd w:val="clear" w:color="auto" w:fill="FFFFFF"/>
            <w:vAlign w:val="center"/>
          </w:tcPr>
          <w:p w:rsidR="00F41B45" w:rsidRDefault="001D4D4C">
            <w:pPr>
              <w:adjustRightInd w:val="0"/>
              <w:snapToGrid w:val="0"/>
              <w:spacing w:line="600" w:lineRule="exact"/>
              <w:rPr>
                <w:rFonts w:ascii="仿宋" w:eastAsia="仿宋" w:hAnsi="仿宋" w:cs="仿宋"/>
                <w:sz w:val="32"/>
                <w:szCs w:val="32"/>
              </w:rPr>
            </w:pPr>
            <w:r>
              <w:rPr>
                <w:rFonts w:ascii="仿宋" w:eastAsia="仿宋" w:hAnsi="仿宋" w:cs="仿宋" w:hint="eastAsia"/>
                <w:sz w:val="32"/>
                <w:szCs w:val="32"/>
              </w:rPr>
              <w:t>□平台能够提供常用的研发管理、采购管理、销售管理、财务管理、生产管理、库存管理、质量管理、售后管理、</w:t>
            </w:r>
            <w:proofErr w:type="gramStart"/>
            <w:r>
              <w:rPr>
                <w:rFonts w:ascii="仿宋" w:eastAsia="仿宋" w:hAnsi="仿宋" w:cs="仿宋" w:hint="eastAsia"/>
                <w:sz w:val="32"/>
                <w:szCs w:val="32"/>
              </w:rPr>
              <w:t>生产排程管理</w:t>
            </w:r>
            <w:proofErr w:type="gramEnd"/>
            <w:r>
              <w:rPr>
                <w:rFonts w:ascii="仿宋" w:eastAsia="仿宋" w:hAnsi="仿宋" w:cs="仿宋" w:hint="eastAsia"/>
                <w:sz w:val="32"/>
                <w:szCs w:val="32"/>
              </w:rPr>
              <w:t>、设备管理、成本管理、绩效管理等企业生产和经营过程</w:t>
            </w:r>
            <w:proofErr w:type="gramStart"/>
            <w:r>
              <w:rPr>
                <w:rFonts w:ascii="仿宋" w:eastAsia="仿宋" w:hAnsi="仿宋" w:cs="仿宋" w:hint="eastAsia"/>
                <w:sz w:val="32"/>
                <w:szCs w:val="32"/>
              </w:rPr>
              <w:t>常用业务</w:t>
            </w:r>
            <w:proofErr w:type="gramEnd"/>
            <w:r>
              <w:rPr>
                <w:rFonts w:ascii="仿宋" w:eastAsia="仿宋" w:hAnsi="仿宋" w:cs="仿宋" w:hint="eastAsia"/>
                <w:sz w:val="32"/>
                <w:szCs w:val="32"/>
              </w:rPr>
              <w:t>模块。</w:t>
            </w:r>
          </w:p>
        </w:tc>
      </w:tr>
      <w:tr w:rsidR="00F41B45">
        <w:trPr>
          <w:trHeight w:val="500"/>
        </w:trPr>
        <w:tc>
          <w:tcPr>
            <w:tcW w:w="8821" w:type="dxa"/>
            <w:shd w:val="clear" w:color="auto" w:fill="FFFFFF"/>
            <w:vAlign w:val="center"/>
          </w:tcPr>
          <w:p w:rsidR="00F41B45" w:rsidRDefault="001D4D4C">
            <w:pPr>
              <w:adjustRightInd w:val="0"/>
              <w:snapToGrid w:val="0"/>
              <w:spacing w:line="600" w:lineRule="exact"/>
              <w:rPr>
                <w:rFonts w:ascii="仿宋" w:eastAsia="仿宋" w:hAnsi="仿宋" w:cs="仿宋"/>
                <w:sz w:val="32"/>
                <w:szCs w:val="32"/>
              </w:rPr>
            </w:pPr>
            <w:r>
              <w:rPr>
                <w:rFonts w:ascii="仿宋" w:eastAsia="仿宋" w:hAnsi="仿宋" w:cs="仿宋" w:hint="eastAsia"/>
                <w:sz w:val="32"/>
                <w:szCs w:val="32"/>
              </w:rPr>
              <w:t>□能够实现企业信息化各个业务系统/模块间的业务互通和数据整合</w:t>
            </w:r>
          </w:p>
        </w:tc>
      </w:tr>
      <w:tr w:rsidR="00F41B45">
        <w:trPr>
          <w:trHeight w:val="500"/>
        </w:trPr>
        <w:tc>
          <w:tcPr>
            <w:tcW w:w="8821" w:type="dxa"/>
            <w:shd w:val="clear" w:color="auto" w:fill="FFFFFF"/>
            <w:vAlign w:val="center"/>
          </w:tcPr>
          <w:p w:rsidR="00F41B45" w:rsidRDefault="001D4D4C">
            <w:pPr>
              <w:adjustRightInd w:val="0"/>
              <w:snapToGrid w:val="0"/>
              <w:spacing w:line="600" w:lineRule="exact"/>
              <w:rPr>
                <w:rFonts w:ascii="仿宋" w:eastAsia="仿宋" w:hAnsi="仿宋" w:cs="仿宋"/>
                <w:sz w:val="32"/>
                <w:szCs w:val="32"/>
              </w:rPr>
            </w:pPr>
            <w:r>
              <w:rPr>
                <w:rFonts w:ascii="仿宋" w:eastAsia="仿宋" w:hAnsi="仿宋" w:cs="仿宋" w:hint="eastAsia"/>
                <w:sz w:val="32"/>
                <w:szCs w:val="32"/>
              </w:rPr>
              <w:t>□能够提供在线的企业生产经营状况分析与诊断</w:t>
            </w:r>
          </w:p>
        </w:tc>
      </w:tr>
      <w:tr w:rsidR="00F41B45">
        <w:trPr>
          <w:trHeight w:val="500"/>
        </w:trPr>
        <w:tc>
          <w:tcPr>
            <w:tcW w:w="8821" w:type="dxa"/>
            <w:shd w:val="clear" w:color="auto" w:fill="FFFFFF"/>
            <w:vAlign w:val="center"/>
          </w:tcPr>
          <w:p w:rsidR="00F41B45" w:rsidRDefault="001D4D4C">
            <w:pPr>
              <w:adjustRightInd w:val="0"/>
              <w:snapToGrid w:val="0"/>
              <w:spacing w:line="600" w:lineRule="exact"/>
              <w:rPr>
                <w:rFonts w:ascii="仿宋" w:eastAsia="仿宋" w:hAnsi="仿宋" w:cs="仿宋"/>
                <w:sz w:val="32"/>
                <w:szCs w:val="32"/>
              </w:rPr>
            </w:pPr>
            <w:r>
              <w:rPr>
                <w:rFonts w:ascii="仿宋" w:eastAsia="仿宋" w:hAnsi="仿宋" w:cs="仿宋" w:hint="eastAsia"/>
                <w:sz w:val="32"/>
                <w:szCs w:val="32"/>
              </w:rPr>
              <w:t>□能够提供产业/行业发展分析</w:t>
            </w:r>
          </w:p>
        </w:tc>
      </w:tr>
      <w:tr w:rsidR="00F41B45">
        <w:trPr>
          <w:trHeight w:val="500"/>
        </w:trPr>
        <w:tc>
          <w:tcPr>
            <w:tcW w:w="8821" w:type="dxa"/>
            <w:shd w:val="clear" w:color="auto" w:fill="FFFFFF"/>
            <w:vAlign w:val="center"/>
          </w:tcPr>
          <w:p w:rsidR="00F41B45" w:rsidRDefault="001D4D4C">
            <w:pPr>
              <w:adjustRightInd w:val="0"/>
              <w:snapToGrid w:val="0"/>
              <w:spacing w:line="600" w:lineRule="exact"/>
              <w:rPr>
                <w:rFonts w:ascii="仿宋_GB2312" w:eastAsia="仿宋_GB2312" w:hAnsi="仿宋_GB2312" w:cs="仿宋_GB2312"/>
                <w:sz w:val="32"/>
                <w:szCs w:val="32"/>
              </w:rPr>
            </w:pPr>
            <w:r>
              <w:rPr>
                <w:rFonts w:ascii="仿宋_GB2312" w:eastAsia="仿宋_GB2312" w:hAnsi="仿宋_GB2312" w:cs="仿宋_GB2312" w:hint="eastAsia"/>
                <w:sz w:val="32"/>
                <w:szCs w:val="32"/>
              </w:rPr>
              <w:t>□能够提供常用的计算机辅助软件,降低企业自己采购成本</w:t>
            </w:r>
          </w:p>
        </w:tc>
      </w:tr>
      <w:tr w:rsidR="00F41B45">
        <w:trPr>
          <w:trHeight w:val="500"/>
        </w:trPr>
        <w:tc>
          <w:tcPr>
            <w:tcW w:w="8821" w:type="dxa"/>
            <w:shd w:val="clear" w:color="auto" w:fill="FFFFFF"/>
            <w:vAlign w:val="center"/>
          </w:tcPr>
          <w:p w:rsidR="00F41B45" w:rsidRDefault="001D4D4C">
            <w:pPr>
              <w:adjustRightInd w:val="0"/>
              <w:snapToGrid w:val="0"/>
              <w:spacing w:line="600" w:lineRule="exact"/>
              <w:rPr>
                <w:rFonts w:ascii="仿宋_GB2312" w:eastAsia="仿宋_GB2312" w:hAnsi="仿宋_GB2312" w:cs="仿宋_GB2312"/>
                <w:sz w:val="32"/>
                <w:szCs w:val="32"/>
              </w:rPr>
            </w:pPr>
            <w:r>
              <w:rPr>
                <w:rFonts w:ascii="仿宋_GB2312" w:eastAsia="仿宋_GB2312" w:hAnsi="仿宋_GB2312" w:cs="仿宋_GB2312" w:hint="eastAsia"/>
                <w:sz w:val="32"/>
                <w:szCs w:val="32"/>
              </w:rPr>
              <w:t>□具备供应</w:t>
            </w:r>
            <w:proofErr w:type="gramStart"/>
            <w:r>
              <w:rPr>
                <w:rFonts w:ascii="仿宋_GB2312" w:eastAsia="仿宋_GB2312" w:hAnsi="仿宋_GB2312" w:cs="仿宋_GB2312" w:hint="eastAsia"/>
                <w:sz w:val="32"/>
                <w:szCs w:val="32"/>
              </w:rPr>
              <w:t>链信息</w:t>
            </w:r>
            <w:proofErr w:type="gramEnd"/>
            <w:r>
              <w:rPr>
                <w:rFonts w:ascii="仿宋_GB2312" w:eastAsia="仿宋_GB2312" w:hAnsi="仿宋_GB2312" w:cs="仿宋_GB2312" w:hint="eastAsia"/>
                <w:sz w:val="32"/>
                <w:szCs w:val="32"/>
              </w:rPr>
              <w:t>的快速及准确传递的能力</w:t>
            </w:r>
          </w:p>
        </w:tc>
      </w:tr>
      <w:tr w:rsidR="00F41B45">
        <w:trPr>
          <w:trHeight w:val="500"/>
        </w:trPr>
        <w:tc>
          <w:tcPr>
            <w:tcW w:w="8821" w:type="dxa"/>
            <w:shd w:val="clear" w:color="auto" w:fill="FFFFFF"/>
            <w:vAlign w:val="center"/>
          </w:tcPr>
          <w:p w:rsidR="00F41B45" w:rsidRDefault="001D4D4C">
            <w:pPr>
              <w:adjustRightInd w:val="0"/>
              <w:snapToGrid w:val="0"/>
              <w:spacing w:line="600" w:lineRule="exact"/>
              <w:rPr>
                <w:rFonts w:ascii="仿宋_GB2312" w:eastAsia="仿宋_GB2312" w:hAnsi="仿宋_GB2312" w:cs="仿宋_GB2312"/>
                <w:sz w:val="32"/>
                <w:szCs w:val="32"/>
              </w:rPr>
            </w:pPr>
            <w:r>
              <w:rPr>
                <w:rFonts w:ascii="仿宋_GB2312" w:eastAsia="仿宋_GB2312" w:hAnsi="仿宋_GB2312" w:cs="仿宋_GB2312" w:hint="eastAsia"/>
                <w:sz w:val="32"/>
                <w:szCs w:val="32"/>
              </w:rPr>
              <w:t>□具备外部单位进行产品协同研发的能力</w:t>
            </w:r>
          </w:p>
        </w:tc>
      </w:tr>
      <w:tr w:rsidR="00F41B45">
        <w:trPr>
          <w:trHeight w:val="500"/>
        </w:trPr>
        <w:tc>
          <w:tcPr>
            <w:tcW w:w="8821" w:type="dxa"/>
            <w:shd w:val="clear" w:color="auto" w:fill="FFFFFF"/>
            <w:vAlign w:val="center"/>
          </w:tcPr>
          <w:p w:rsidR="00F41B45" w:rsidRDefault="001D4D4C">
            <w:pPr>
              <w:adjustRightInd w:val="0"/>
              <w:snapToGrid w:val="0"/>
              <w:spacing w:line="600" w:lineRule="exact"/>
              <w:rPr>
                <w:rFonts w:ascii="仿宋" w:eastAsia="仿宋" w:hAnsi="仿宋" w:cs="仿宋"/>
                <w:sz w:val="32"/>
                <w:szCs w:val="32"/>
              </w:rPr>
            </w:pPr>
            <w:r>
              <w:rPr>
                <w:rFonts w:ascii="仿宋" w:eastAsia="仿宋" w:hAnsi="仿宋" w:cs="仿宋" w:hint="eastAsia"/>
                <w:sz w:val="32"/>
                <w:szCs w:val="32"/>
              </w:rPr>
              <w:t>□具备与供应链上上下游企业间进行协同生产的能力</w:t>
            </w:r>
          </w:p>
        </w:tc>
      </w:tr>
      <w:tr w:rsidR="00F41B45">
        <w:trPr>
          <w:trHeight w:val="500"/>
        </w:trPr>
        <w:tc>
          <w:tcPr>
            <w:tcW w:w="8821" w:type="dxa"/>
            <w:shd w:val="clear" w:color="auto" w:fill="FFFFFF"/>
            <w:vAlign w:val="center"/>
          </w:tcPr>
          <w:p w:rsidR="00F41B45" w:rsidRDefault="001D4D4C">
            <w:pPr>
              <w:adjustRightInd w:val="0"/>
              <w:snapToGrid w:val="0"/>
              <w:spacing w:line="600" w:lineRule="exact"/>
              <w:rPr>
                <w:rFonts w:ascii="仿宋" w:eastAsia="仿宋" w:hAnsi="仿宋" w:cs="仿宋"/>
                <w:sz w:val="32"/>
                <w:szCs w:val="32"/>
              </w:rPr>
            </w:pPr>
            <w:r>
              <w:rPr>
                <w:rFonts w:ascii="仿宋" w:eastAsia="仿宋" w:hAnsi="仿宋" w:cs="仿宋" w:hint="eastAsia"/>
                <w:sz w:val="32"/>
                <w:szCs w:val="32"/>
              </w:rPr>
              <w:t>□其他(请填写) _________________</w:t>
            </w:r>
          </w:p>
        </w:tc>
      </w:tr>
    </w:tbl>
    <w:p w:rsidR="00F41B45" w:rsidRDefault="001D4D4C">
      <w:pPr>
        <w:adjustRightInd w:val="0"/>
        <w:snapToGrid w:val="0"/>
        <w:spacing w:line="600" w:lineRule="exact"/>
        <w:rPr>
          <w:rFonts w:ascii="仿宋" w:eastAsia="仿宋" w:hAnsi="仿宋" w:cs="仿宋"/>
          <w:sz w:val="32"/>
          <w:szCs w:val="32"/>
        </w:rPr>
      </w:pPr>
      <w:r>
        <w:rPr>
          <w:rFonts w:ascii="仿宋" w:eastAsia="仿宋" w:hAnsi="仿宋" w:cs="仿宋" w:hint="eastAsia"/>
          <w:b/>
          <w:bCs/>
          <w:sz w:val="32"/>
          <w:szCs w:val="32"/>
        </w:rPr>
        <w:lastRenderedPageBreak/>
        <w:t>12.企业如果计划上云，主要包含哪些方面？</w:t>
      </w:r>
    </w:p>
    <w:p w:rsidR="00F41B45" w:rsidRDefault="001D4D4C">
      <w:pPr>
        <w:adjustRightInd w:val="0"/>
        <w:snapToGrid w:val="0"/>
        <w:spacing w:line="600" w:lineRule="exact"/>
        <w:rPr>
          <w:rFonts w:ascii="仿宋" w:eastAsia="仿宋" w:hAnsi="仿宋" w:cs="仿宋"/>
          <w:sz w:val="32"/>
          <w:szCs w:val="32"/>
        </w:rPr>
      </w:pPr>
      <w:r>
        <w:rPr>
          <w:rFonts w:ascii="仿宋" w:eastAsia="仿宋" w:hAnsi="仿宋" w:cs="仿宋" w:hint="eastAsia"/>
          <w:sz w:val="32"/>
          <w:szCs w:val="32"/>
        </w:rPr>
        <w:t>基础设施上</w:t>
      </w:r>
      <w:proofErr w:type="gramStart"/>
      <w:r>
        <w:rPr>
          <w:rFonts w:ascii="仿宋" w:eastAsia="仿宋" w:hAnsi="仿宋" w:cs="仿宋" w:hint="eastAsia"/>
          <w:sz w:val="32"/>
          <w:szCs w:val="32"/>
        </w:rPr>
        <w:t>云主要</w:t>
      </w:r>
      <w:proofErr w:type="gramEnd"/>
      <w:r>
        <w:rPr>
          <w:rFonts w:ascii="仿宋" w:eastAsia="仿宋" w:hAnsi="仿宋" w:cs="仿宋" w:hint="eastAsia"/>
          <w:sz w:val="32"/>
          <w:szCs w:val="32"/>
        </w:rPr>
        <w:t>包含哪些方面? [多选题]</w:t>
      </w:r>
      <w:r>
        <w:rPr>
          <w:rFonts w:ascii="仿宋" w:eastAsia="仿宋" w:hAnsi="仿宋" w:cs="仿宋" w:hint="eastAsia"/>
          <w:color w:val="FF0000"/>
          <w:sz w:val="32"/>
          <w:szCs w:val="32"/>
        </w:rPr>
        <w:t xml:space="preserve"> *</w:t>
      </w:r>
    </w:p>
    <w:tbl>
      <w:tblPr>
        <w:tblW w:w="7400" w:type="dxa"/>
        <w:tblBorders>
          <w:top w:val="single" w:sz="0" w:space="0" w:color="FFFFFF"/>
          <w:left w:val="single" w:sz="0" w:space="0" w:color="FFFFFF"/>
          <w:bottom w:val="single" w:sz="0" w:space="0" w:color="FFFFFF"/>
          <w:right w:val="single" w:sz="0" w:space="0" w:color="FFFFFF"/>
          <w:insideH w:val="single" w:sz="0" w:space="0" w:color="FFFFFF"/>
          <w:insideV w:val="single" w:sz="0" w:space="0" w:color="FFFFFF"/>
        </w:tblBorders>
        <w:tblLayout w:type="fixed"/>
        <w:tblLook w:val="04A0" w:firstRow="1" w:lastRow="0" w:firstColumn="1" w:lastColumn="0" w:noHBand="0" w:noVBand="1"/>
      </w:tblPr>
      <w:tblGrid>
        <w:gridCol w:w="7400"/>
      </w:tblGrid>
      <w:tr w:rsidR="00F41B45">
        <w:trPr>
          <w:trHeight w:val="500"/>
        </w:trPr>
        <w:tc>
          <w:tcPr>
            <w:tcW w:w="7400" w:type="dxa"/>
            <w:shd w:val="clear" w:color="auto" w:fill="FFFFFF"/>
            <w:vAlign w:val="center"/>
          </w:tcPr>
          <w:p w:rsidR="00F41B45" w:rsidRDefault="001D4D4C">
            <w:pPr>
              <w:adjustRightInd w:val="0"/>
              <w:snapToGrid w:val="0"/>
              <w:spacing w:line="600" w:lineRule="exact"/>
              <w:rPr>
                <w:rFonts w:ascii="仿宋" w:eastAsia="仿宋" w:hAnsi="仿宋" w:cs="仿宋"/>
                <w:sz w:val="32"/>
                <w:szCs w:val="32"/>
              </w:rPr>
            </w:pPr>
            <w:r>
              <w:rPr>
                <w:rFonts w:ascii="仿宋" w:eastAsia="仿宋" w:hAnsi="仿宋" w:cs="仿宋" w:hint="eastAsia"/>
                <w:sz w:val="32"/>
                <w:szCs w:val="32"/>
              </w:rPr>
              <w:t>□计算</w:t>
            </w:r>
          </w:p>
        </w:tc>
      </w:tr>
      <w:tr w:rsidR="00F41B45">
        <w:trPr>
          <w:trHeight w:val="500"/>
        </w:trPr>
        <w:tc>
          <w:tcPr>
            <w:tcW w:w="7400" w:type="dxa"/>
            <w:shd w:val="clear" w:color="auto" w:fill="FFFFFF"/>
            <w:vAlign w:val="center"/>
          </w:tcPr>
          <w:p w:rsidR="00F41B45" w:rsidRDefault="001D4D4C">
            <w:pPr>
              <w:adjustRightInd w:val="0"/>
              <w:snapToGrid w:val="0"/>
              <w:spacing w:line="600" w:lineRule="exact"/>
              <w:rPr>
                <w:rFonts w:ascii="仿宋" w:eastAsia="仿宋" w:hAnsi="仿宋" w:cs="仿宋"/>
                <w:sz w:val="32"/>
                <w:szCs w:val="32"/>
              </w:rPr>
            </w:pPr>
            <w:r>
              <w:rPr>
                <w:rFonts w:ascii="仿宋" w:eastAsia="仿宋" w:hAnsi="仿宋" w:cs="仿宋" w:hint="eastAsia"/>
                <w:sz w:val="32"/>
                <w:szCs w:val="32"/>
              </w:rPr>
              <w:t>□存储</w:t>
            </w:r>
          </w:p>
        </w:tc>
      </w:tr>
      <w:tr w:rsidR="00F41B45">
        <w:trPr>
          <w:trHeight w:val="500"/>
        </w:trPr>
        <w:tc>
          <w:tcPr>
            <w:tcW w:w="7400" w:type="dxa"/>
            <w:shd w:val="clear" w:color="auto" w:fill="FFFFFF"/>
            <w:vAlign w:val="center"/>
          </w:tcPr>
          <w:p w:rsidR="00F41B45" w:rsidRDefault="001D4D4C">
            <w:pPr>
              <w:adjustRightInd w:val="0"/>
              <w:snapToGrid w:val="0"/>
              <w:spacing w:line="600" w:lineRule="exact"/>
              <w:rPr>
                <w:rFonts w:ascii="仿宋" w:eastAsia="仿宋" w:hAnsi="仿宋" w:cs="仿宋"/>
                <w:sz w:val="32"/>
                <w:szCs w:val="32"/>
              </w:rPr>
            </w:pPr>
            <w:r>
              <w:rPr>
                <w:rFonts w:ascii="仿宋" w:eastAsia="仿宋" w:hAnsi="仿宋" w:cs="仿宋" w:hint="eastAsia"/>
                <w:sz w:val="32"/>
                <w:szCs w:val="32"/>
              </w:rPr>
              <w:t>□网络</w:t>
            </w:r>
          </w:p>
        </w:tc>
      </w:tr>
      <w:tr w:rsidR="00F41B45">
        <w:trPr>
          <w:trHeight w:val="500"/>
        </w:trPr>
        <w:tc>
          <w:tcPr>
            <w:tcW w:w="7400" w:type="dxa"/>
            <w:shd w:val="clear" w:color="auto" w:fill="FFFFFF"/>
            <w:vAlign w:val="center"/>
          </w:tcPr>
          <w:p w:rsidR="00F41B45" w:rsidRDefault="001D4D4C">
            <w:pPr>
              <w:adjustRightInd w:val="0"/>
              <w:snapToGrid w:val="0"/>
              <w:spacing w:line="600" w:lineRule="exact"/>
              <w:rPr>
                <w:rFonts w:ascii="仿宋" w:eastAsia="仿宋" w:hAnsi="仿宋" w:cs="仿宋"/>
                <w:sz w:val="32"/>
                <w:szCs w:val="32"/>
              </w:rPr>
            </w:pPr>
            <w:r>
              <w:rPr>
                <w:rFonts w:ascii="仿宋" w:eastAsia="仿宋" w:hAnsi="仿宋" w:cs="仿宋" w:hint="eastAsia"/>
                <w:sz w:val="32"/>
                <w:szCs w:val="32"/>
              </w:rPr>
              <w:t>□安全</w:t>
            </w:r>
          </w:p>
        </w:tc>
      </w:tr>
      <w:tr w:rsidR="00F41B45">
        <w:trPr>
          <w:trHeight w:val="500"/>
        </w:trPr>
        <w:tc>
          <w:tcPr>
            <w:tcW w:w="7400" w:type="dxa"/>
            <w:shd w:val="clear" w:color="auto" w:fill="FFFFFF"/>
            <w:vAlign w:val="center"/>
          </w:tcPr>
          <w:p w:rsidR="00F41B45" w:rsidRDefault="001D4D4C">
            <w:pPr>
              <w:adjustRightInd w:val="0"/>
              <w:snapToGrid w:val="0"/>
              <w:spacing w:line="600" w:lineRule="exact"/>
              <w:rPr>
                <w:rFonts w:ascii="仿宋" w:eastAsia="仿宋" w:hAnsi="仿宋" w:cs="仿宋"/>
                <w:sz w:val="32"/>
                <w:szCs w:val="32"/>
              </w:rPr>
            </w:pPr>
            <w:r>
              <w:rPr>
                <w:rFonts w:ascii="仿宋" w:eastAsia="仿宋" w:hAnsi="仿宋" w:cs="仿宋" w:hint="eastAsia"/>
                <w:sz w:val="32"/>
                <w:szCs w:val="32"/>
              </w:rPr>
              <w:t>□办公桌面</w:t>
            </w:r>
          </w:p>
        </w:tc>
      </w:tr>
    </w:tbl>
    <w:p w:rsidR="00C2235D" w:rsidRDefault="00C2235D">
      <w:pPr>
        <w:adjustRightInd w:val="0"/>
        <w:snapToGrid w:val="0"/>
        <w:spacing w:line="600" w:lineRule="exact"/>
        <w:rPr>
          <w:rFonts w:ascii="仿宋" w:eastAsia="仿宋" w:hAnsi="仿宋" w:cs="仿宋" w:hint="eastAsia"/>
          <w:sz w:val="32"/>
          <w:szCs w:val="32"/>
        </w:rPr>
      </w:pPr>
    </w:p>
    <w:p w:rsidR="00F41B45" w:rsidRDefault="001D4D4C">
      <w:pPr>
        <w:adjustRightInd w:val="0"/>
        <w:snapToGrid w:val="0"/>
        <w:spacing w:line="600" w:lineRule="exact"/>
        <w:rPr>
          <w:rFonts w:ascii="仿宋" w:eastAsia="仿宋" w:hAnsi="仿宋" w:cs="仿宋"/>
          <w:sz w:val="32"/>
          <w:szCs w:val="32"/>
        </w:rPr>
      </w:pPr>
      <w:r>
        <w:rPr>
          <w:rFonts w:ascii="仿宋" w:eastAsia="仿宋" w:hAnsi="仿宋" w:cs="仿宋" w:hint="eastAsia"/>
          <w:sz w:val="32"/>
          <w:szCs w:val="32"/>
        </w:rPr>
        <w:t>平台系统上</w:t>
      </w:r>
      <w:proofErr w:type="gramStart"/>
      <w:r>
        <w:rPr>
          <w:rFonts w:ascii="仿宋" w:eastAsia="仿宋" w:hAnsi="仿宋" w:cs="仿宋" w:hint="eastAsia"/>
          <w:sz w:val="32"/>
          <w:szCs w:val="32"/>
        </w:rPr>
        <w:t>云包括</w:t>
      </w:r>
      <w:proofErr w:type="gramEnd"/>
      <w:r>
        <w:rPr>
          <w:rFonts w:ascii="仿宋" w:eastAsia="仿宋" w:hAnsi="仿宋" w:cs="仿宋" w:hint="eastAsia"/>
          <w:sz w:val="32"/>
          <w:szCs w:val="32"/>
        </w:rPr>
        <w:t>哪些方面？ [多选题]</w:t>
      </w:r>
      <w:r>
        <w:rPr>
          <w:rFonts w:ascii="仿宋" w:eastAsia="仿宋" w:hAnsi="仿宋" w:cs="仿宋" w:hint="eastAsia"/>
          <w:color w:val="FF0000"/>
          <w:sz w:val="32"/>
          <w:szCs w:val="32"/>
        </w:rPr>
        <w:t xml:space="preserve"> *</w:t>
      </w:r>
    </w:p>
    <w:tbl>
      <w:tblPr>
        <w:tblW w:w="8926" w:type="dxa"/>
        <w:tblBorders>
          <w:top w:val="single" w:sz="0" w:space="0" w:color="FFFFFF"/>
          <w:left w:val="single" w:sz="0" w:space="0" w:color="FFFFFF"/>
          <w:bottom w:val="single" w:sz="0" w:space="0" w:color="FFFFFF"/>
          <w:right w:val="single" w:sz="0" w:space="0" w:color="FFFFFF"/>
          <w:insideH w:val="single" w:sz="0" w:space="0" w:color="FFFFFF"/>
          <w:insideV w:val="single" w:sz="0" w:space="0" w:color="FFFFFF"/>
        </w:tblBorders>
        <w:tblLayout w:type="fixed"/>
        <w:tblLook w:val="04A0" w:firstRow="1" w:lastRow="0" w:firstColumn="1" w:lastColumn="0" w:noHBand="0" w:noVBand="1"/>
      </w:tblPr>
      <w:tblGrid>
        <w:gridCol w:w="8926"/>
      </w:tblGrid>
      <w:tr w:rsidR="00F41B45">
        <w:trPr>
          <w:trHeight w:val="500"/>
        </w:trPr>
        <w:tc>
          <w:tcPr>
            <w:tcW w:w="8926" w:type="dxa"/>
            <w:shd w:val="clear" w:color="auto" w:fill="FFFFFF"/>
            <w:vAlign w:val="center"/>
          </w:tcPr>
          <w:p w:rsidR="00F41B45" w:rsidRDefault="001D4D4C">
            <w:pPr>
              <w:adjustRightInd w:val="0"/>
              <w:snapToGrid w:val="0"/>
              <w:spacing w:line="600" w:lineRule="exact"/>
              <w:rPr>
                <w:rFonts w:ascii="仿宋" w:eastAsia="仿宋" w:hAnsi="仿宋" w:cs="仿宋"/>
                <w:sz w:val="32"/>
                <w:szCs w:val="32"/>
              </w:rPr>
            </w:pPr>
            <w:r>
              <w:rPr>
                <w:rFonts w:ascii="仿宋" w:eastAsia="仿宋" w:hAnsi="仿宋" w:cs="仿宋" w:hint="eastAsia"/>
                <w:sz w:val="32"/>
                <w:szCs w:val="32"/>
              </w:rPr>
              <w:t>□大数据分析平台(数据采集、分析、挖掘、存储、协同应用等)</w:t>
            </w:r>
          </w:p>
        </w:tc>
      </w:tr>
      <w:tr w:rsidR="00F41B45">
        <w:trPr>
          <w:trHeight w:val="500"/>
        </w:trPr>
        <w:tc>
          <w:tcPr>
            <w:tcW w:w="8926" w:type="dxa"/>
            <w:shd w:val="clear" w:color="auto" w:fill="FFFFFF"/>
            <w:vAlign w:val="center"/>
          </w:tcPr>
          <w:p w:rsidR="00F41B45" w:rsidRDefault="001D4D4C">
            <w:pPr>
              <w:adjustRightInd w:val="0"/>
              <w:snapToGrid w:val="0"/>
              <w:spacing w:line="600" w:lineRule="exact"/>
              <w:rPr>
                <w:rFonts w:ascii="仿宋" w:eastAsia="仿宋" w:hAnsi="仿宋" w:cs="仿宋"/>
                <w:sz w:val="32"/>
                <w:szCs w:val="32"/>
              </w:rPr>
            </w:pPr>
            <w:r>
              <w:rPr>
                <w:rFonts w:ascii="仿宋" w:eastAsia="仿宋" w:hAnsi="仿宋" w:cs="仿宋" w:hint="eastAsia"/>
                <w:sz w:val="32"/>
                <w:szCs w:val="32"/>
              </w:rPr>
              <w:t>□物联网平台</w:t>
            </w:r>
          </w:p>
        </w:tc>
      </w:tr>
      <w:tr w:rsidR="00F41B45">
        <w:trPr>
          <w:trHeight w:val="500"/>
        </w:trPr>
        <w:tc>
          <w:tcPr>
            <w:tcW w:w="8926" w:type="dxa"/>
            <w:shd w:val="clear" w:color="auto" w:fill="FFFFFF"/>
            <w:vAlign w:val="center"/>
          </w:tcPr>
          <w:p w:rsidR="00F41B45" w:rsidRDefault="001D4D4C">
            <w:pPr>
              <w:adjustRightInd w:val="0"/>
              <w:snapToGrid w:val="0"/>
              <w:spacing w:line="600" w:lineRule="exact"/>
              <w:rPr>
                <w:rFonts w:ascii="仿宋" w:eastAsia="仿宋" w:hAnsi="仿宋" w:cs="仿宋"/>
                <w:sz w:val="32"/>
                <w:szCs w:val="32"/>
              </w:rPr>
            </w:pPr>
            <w:r>
              <w:rPr>
                <w:rFonts w:ascii="仿宋" w:eastAsia="仿宋" w:hAnsi="仿宋" w:cs="仿宋" w:hint="eastAsia"/>
                <w:sz w:val="32"/>
                <w:szCs w:val="32"/>
              </w:rPr>
              <w:t>□软件开发平台</w:t>
            </w:r>
          </w:p>
        </w:tc>
      </w:tr>
      <w:tr w:rsidR="00F41B45">
        <w:trPr>
          <w:trHeight w:val="500"/>
        </w:trPr>
        <w:tc>
          <w:tcPr>
            <w:tcW w:w="8926" w:type="dxa"/>
            <w:shd w:val="clear" w:color="auto" w:fill="FFFFFF"/>
            <w:vAlign w:val="center"/>
          </w:tcPr>
          <w:p w:rsidR="00F41B45" w:rsidRDefault="001D4D4C">
            <w:pPr>
              <w:adjustRightInd w:val="0"/>
              <w:snapToGrid w:val="0"/>
              <w:spacing w:line="600" w:lineRule="exact"/>
              <w:rPr>
                <w:rFonts w:ascii="仿宋" w:eastAsia="仿宋" w:hAnsi="仿宋" w:cs="仿宋"/>
                <w:sz w:val="32"/>
                <w:szCs w:val="32"/>
              </w:rPr>
            </w:pPr>
            <w:r>
              <w:rPr>
                <w:rFonts w:ascii="仿宋" w:eastAsia="仿宋" w:hAnsi="仿宋" w:cs="仿宋" w:hint="eastAsia"/>
                <w:sz w:val="32"/>
                <w:szCs w:val="32"/>
              </w:rPr>
              <w:t>□电商平台</w:t>
            </w:r>
          </w:p>
        </w:tc>
      </w:tr>
      <w:tr w:rsidR="00F41B45">
        <w:trPr>
          <w:trHeight w:val="500"/>
        </w:trPr>
        <w:tc>
          <w:tcPr>
            <w:tcW w:w="8926" w:type="dxa"/>
            <w:shd w:val="clear" w:color="auto" w:fill="FFFFFF"/>
            <w:vAlign w:val="center"/>
          </w:tcPr>
          <w:p w:rsidR="00F41B45" w:rsidRDefault="001D4D4C">
            <w:pPr>
              <w:adjustRightInd w:val="0"/>
              <w:snapToGrid w:val="0"/>
              <w:spacing w:line="600" w:lineRule="exact"/>
              <w:rPr>
                <w:rFonts w:ascii="仿宋" w:eastAsia="仿宋" w:hAnsi="仿宋" w:cs="仿宋"/>
                <w:sz w:val="32"/>
                <w:szCs w:val="32"/>
              </w:rPr>
            </w:pPr>
            <w:r>
              <w:rPr>
                <w:rFonts w:ascii="仿宋" w:eastAsia="仿宋" w:hAnsi="仿宋" w:cs="仿宋" w:hint="eastAsia"/>
                <w:sz w:val="32"/>
                <w:szCs w:val="32"/>
              </w:rPr>
              <w:t>□产业协同平台(协同研发、</w:t>
            </w:r>
            <w:proofErr w:type="gramStart"/>
            <w:r>
              <w:rPr>
                <w:rFonts w:ascii="仿宋" w:eastAsia="仿宋" w:hAnsi="仿宋" w:cs="仿宋" w:hint="eastAsia"/>
                <w:sz w:val="32"/>
                <w:szCs w:val="32"/>
              </w:rPr>
              <w:t>众包设计</w:t>
            </w:r>
            <w:proofErr w:type="gramEnd"/>
            <w:r>
              <w:rPr>
                <w:rFonts w:ascii="仿宋" w:eastAsia="仿宋" w:hAnsi="仿宋" w:cs="仿宋" w:hint="eastAsia"/>
                <w:sz w:val="32"/>
                <w:szCs w:val="32"/>
              </w:rPr>
              <w:t>、供应链协同、</w:t>
            </w:r>
            <w:proofErr w:type="gramStart"/>
            <w:r>
              <w:rPr>
                <w:rFonts w:ascii="仿宋" w:eastAsia="仿宋" w:hAnsi="仿宋" w:cs="仿宋" w:hint="eastAsia"/>
                <w:sz w:val="32"/>
                <w:szCs w:val="32"/>
              </w:rPr>
              <w:t>云制造</w:t>
            </w:r>
            <w:proofErr w:type="gramEnd"/>
            <w:r>
              <w:rPr>
                <w:rFonts w:ascii="仿宋" w:eastAsia="仿宋" w:hAnsi="仿宋" w:cs="仿宋" w:hint="eastAsia"/>
                <w:sz w:val="32"/>
                <w:szCs w:val="32"/>
              </w:rPr>
              <w:t>等)</w:t>
            </w:r>
          </w:p>
        </w:tc>
      </w:tr>
      <w:tr w:rsidR="00F41B45">
        <w:trPr>
          <w:trHeight w:val="500"/>
        </w:trPr>
        <w:tc>
          <w:tcPr>
            <w:tcW w:w="8926" w:type="dxa"/>
            <w:shd w:val="clear" w:color="auto" w:fill="FFFFFF"/>
            <w:vAlign w:val="center"/>
          </w:tcPr>
          <w:p w:rsidR="00F41B45" w:rsidRDefault="001D4D4C">
            <w:pPr>
              <w:adjustRightInd w:val="0"/>
              <w:snapToGrid w:val="0"/>
              <w:spacing w:line="600" w:lineRule="exact"/>
              <w:rPr>
                <w:rFonts w:ascii="仿宋" w:eastAsia="仿宋" w:hAnsi="仿宋" w:cs="仿宋"/>
                <w:sz w:val="32"/>
                <w:szCs w:val="32"/>
              </w:rPr>
            </w:pPr>
            <w:r>
              <w:rPr>
                <w:rFonts w:ascii="仿宋" w:eastAsia="仿宋" w:hAnsi="仿宋" w:cs="仿宋" w:hint="eastAsia"/>
                <w:sz w:val="32"/>
                <w:szCs w:val="32"/>
              </w:rPr>
              <w:t>□人才服务平台</w:t>
            </w:r>
          </w:p>
        </w:tc>
      </w:tr>
      <w:tr w:rsidR="00F41B45">
        <w:trPr>
          <w:trHeight w:val="500"/>
        </w:trPr>
        <w:tc>
          <w:tcPr>
            <w:tcW w:w="8926" w:type="dxa"/>
            <w:shd w:val="clear" w:color="auto" w:fill="FFFFFF"/>
            <w:vAlign w:val="center"/>
          </w:tcPr>
          <w:p w:rsidR="00F41B45" w:rsidRDefault="001D4D4C">
            <w:pPr>
              <w:adjustRightInd w:val="0"/>
              <w:snapToGrid w:val="0"/>
              <w:spacing w:line="600" w:lineRule="exact"/>
              <w:rPr>
                <w:rFonts w:ascii="仿宋" w:eastAsia="仿宋" w:hAnsi="仿宋" w:cs="仿宋"/>
                <w:sz w:val="32"/>
                <w:szCs w:val="32"/>
              </w:rPr>
            </w:pPr>
            <w:r>
              <w:rPr>
                <w:rFonts w:ascii="仿宋" w:eastAsia="仿宋" w:hAnsi="仿宋" w:cs="仿宋" w:hint="eastAsia"/>
                <w:sz w:val="32"/>
                <w:szCs w:val="32"/>
              </w:rPr>
              <w:t>□协同制造及双创平台</w:t>
            </w:r>
          </w:p>
        </w:tc>
      </w:tr>
      <w:tr w:rsidR="00F41B45">
        <w:trPr>
          <w:trHeight w:val="500"/>
        </w:trPr>
        <w:tc>
          <w:tcPr>
            <w:tcW w:w="8926" w:type="dxa"/>
            <w:shd w:val="clear" w:color="auto" w:fill="FFFFFF"/>
            <w:vAlign w:val="center"/>
          </w:tcPr>
          <w:p w:rsidR="00F41B45" w:rsidRDefault="001D4D4C">
            <w:pPr>
              <w:adjustRightInd w:val="0"/>
              <w:snapToGrid w:val="0"/>
              <w:spacing w:line="600" w:lineRule="exact"/>
              <w:rPr>
                <w:rFonts w:ascii="仿宋" w:eastAsia="仿宋" w:hAnsi="仿宋" w:cs="仿宋"/>
                <w:sz w:val="32"/>
                <w:szCs w:val="32"/>
              </w:rPr>
            </w:pPr>
            <w:r>
              <w:rPr>
                <w:rFonts w:ascii="仿宋" w:eastAsia="仿宋" w:hAnsi="仿宋" w:cs="仿宋" w:hint="eastAsia"/>
                <w:sz w:val="32"/>
                <w:szCs w:val="32"/>
              </w:rPr>
              <w:t>□数字工厂(工厂设备数字化等)</w:t>
            </w:r>
          </w:p>
        </w:tc>
      </w:tr>
      <w:tr w:rsidR="00F41B45">
        <w:trPr>
          <w:trHeight w:val="500"/>
        </w:trPr>
        <w:tc>
          <w:tcPr>
            <w:tcW w:w="8926" w:type="dxa"/>
            <w:shd w:val="clear" w:color="auto" w:fill="FFFFFF"/>
            <w:vAlign w:val="center"/>
          </w:tcPr>
          <w:p w:rsidR="00F41B45" w:rsidRDefault="001D4D4C">
            <w:pPr>
              <w:adjustRightInd w:val="0"/>
              <w:snapToGrid w:val="0"/>
              <w:spacing w:line="600" w:lineRule="exact"/>
              <w:rPr>
                <w:rFonts w:ascii="仿宋" w:eastAsia="仿宋" w:hAnsi="仿宋" w:cs="仿宋"/>
                <w:sz w:val="32"/>
                <w:szCs w:val="32"/>
              </w:rPr>
            </w:pPr>
            <w:r>
              <w:rPr>
                <w:rFonts w:ascii="仿宋" w:eastAsia="仿宋" w:hAnsi="仿宋" w:cs="仿宋" w:hint="eastAsia"/>
                <w:sz w:val="32"/>
                <w:szCs w:val="32"/>
              </w:rPr>
              <w:t>□工业智库及创新平台(行业专家智库、行业合作研究创新等)</w:t>
            </w:r>
          </w:p>
        </w:tc>
      </w:tr>
    </w:tbl>
    <w:p w:rsidR="00F41B45" w:rsidRDefault="00F41B45">
      <w:pPr>
        <w:adjustRightInd w:val="0"/>
        <w:snapToGrid w:val="0"/>
        <w:spacing w:line="600" w:lineRule="exact"/>
        <w:rPr>
          <w:rFonts w:ascii="仿宋" w:eastAsia="仿宋" w:hAnsi="仿宋" w:cs="仿宋"/>
          <w:sz w:val="32"/>
          <w:szCs w:val="32"/>
        </w:rPr>
      </w:pPr>
    </w:p>
    <w:p w:rsidR="00F41B45" w:rsidRDefault="001D4D4C">
      <w:pPr>
        <w:adjustRightInd w:val="0"/>
        <w:snapToGrid w:val="0"/>
        <w:spacing w:line="600" w:lineRule="exact"/>
        <w:rPr>
          <w:rFonts w:ascii="仿宋" w:eastAsia="仿宋" w:hAnsi="仿宋" w:cs="仿宋"/>
          <w:sz w:val="32"/>
          <w:szCs w:val="32"/>
        </w:rPr>
      </w:pPr>
      <w:r>
        <w:rPr>
          <w:rFonts w:ascii="仿宋" w:eastAsia="仿宋" w:hAnsi="仿宋" w:cs="仿宋" w:hint="eastAsia"/>
          <w:sz w:val="32"/>
          <w:szCs w:val="32"/>
        </w:rPr>
        <w:t>业务应用上</w:t>
      </w:r>
      <w:proofErr w:type="gramStart"/>
      <w:r>
        <w:rPr>
          <w:rFonts w:ascii="仿宋" w:eastAsia="仿宋" w:hAnsi="仿宋" w:cs="仿宋" w:hint="eastAsia"/>
          <w:sz w:val="32"/>
          <w:szCs w:val="32"/>
        </w:rPr>
        <w:t>云包括</w:t>
      </w:r>
      <w:proofErr w:type="gramEnd"/>
      <w:r>
        <w:rPr>
          <w:rFonts w:ascii="仿宋" w:eastAsia="仿宋" w:hAnsi="仿宋" w:cs="仿宋" w:hint="eastAsia"/>
          <w:sz w:val="32"/>
          <w:szCs w:val="32"/>
        </w:rPr>
        <w:t>哪些方面？ [多选题]</w:t>
      </w:r>
      <w:r>
        <w:rPr>
          <w:rFonts w:ascii="仿宋" w:eastAsia="仿宋" w:hAnsi="仿宋" w:cs="仿宋" w:hint="eastAsia"/>
          <w:color w:val="FF0000"/>
          <w:sz w:val="32"/>
          <w:szCs w:val="32"/>
        </w:rPr>
        <w:t xml:space="preserve"> *</w:t>
      </w:r>
    </w:p>
    <w:tbl>
      <w:tblPr>
        <w:tblW w:w="8472" w:type="dxa"/>
        <w:tblBorders>
          <w:top w:val="single" w:sz="0" w:space="0" w:color="FFFFFF"/>
          <w:left w:val="single" w:sz="0" w:space="0" w:color="FFFFFF"/>
          <w:bottom w:val="single" w:sz="0" w:space="0" w:color="FFFFFF"/>
          <w:right w:val="single" w:sz="0" w:space="0" w:color="FFFFFF"/>
          <w:insideH w:val="single" w:sz="0" w:space="0" w:color="FFFFFF"/>
          <w:insideV w:val="single" w:sz="0" w:space="0" w:color="FFFFFF"/>
        </w:tblBorders>
        <w:tblLayout w:type="fixed"/>
        <w:tblLook w:val="04A0" w:firstRow="1" w:lastRow="0" w:firstColumn="1" w:lastColumn="0" w:noHBand="0" w:noVBand="1"/>
      </w:tblPr>
      <w:tblGrid>
        <w:gridCol w:w="8472"/>
      </w:tblGrid>
      <w:tr w:rsidR="00F41B45" w:rsidTr="00C2235D">
        <w:trPr>
          <w:trHeight w:val="500"/>
        </w:trPr>
        <w:tc>
          <w:tcPr>
            <w:tcW w:w="8472" w:type="dxa"/>
            <w:shd w:val="clear" w:color="auto" w:fill="FFFFFF"/>
            <w:vAlign w:val="center"/>
          </w:tcPr>
          <w:p w:rsidR="00F41B45" w:rsidRDefault="001D4D4C">
            <w:pPr>
              <w:adjustRightInd w:val="0"/>
              <w:snapToGrid w:val="0"/>
              <w:spacing w:line="600" w:lineRule="exact"/>
              <w:rPr>
                <w:rFonts w:ascii="仿宋" w:eastAsia="仿宋" w:hAnsi="仿宋" w:cs="仿宋"/>
                <w:sz w:val="32"/>
                <w:szCs w:val="32"/>
              </w:rPr>
            </w:pPr>
            <w:r>
              <w:rPr>
                <w:rFonts w:ascii="仿宋" w:eastAsia="仿宋" w:hAnsi="仿宋" w:cs="仿宋" w:hint="eastAsia"/>
                <w:sz w:val="32"/>
                <w:szCs w:val="32"/>
              </w:rPr>
              <w:t>□协同办公应用(OA、视频会议等)</w:t>
            </w:r>
          </w:p>
        </w:tc>
      </w:tr>
      <w:tr w:rsidR="00F41B45" w:rsidTr="00C2235D">
        <w:trPr>
          <w:trHeight w:val="500"/>
        </w:trPr>
        <w:tc>
          <w:tcPr>
            <w:tcW w:w="8472" w:type="dxa"/>
            <w:shd w:val="clear" w:color="auto" w:fill="FFFFFF"/>
            <w:vAlign w:val="center"/>
          </w:tcPr>
          <w:p w:rsidR="00F41B45" w:rsidRDefault="001D4D4C">
            <w:pPr>
              <w:adjustRightInd w:val="0"/>
              <w:snapToGrid w:val="0"/>
              <w:spacing w:line="600" w:lineRule="exact"/>
              <w:rPr>
                <w:rFonts w:ascii="仿宋" w:eastAsia="仿宋" w:hAnsi="仿宋" w:cs="仿宋"/>
                <w:sz w:val="32"/>
                <w:szCs w:val="32"/>
              </w:rPr>
            </w:pPr>
            <w:r>
              <w:rPr>
                <w:rFonts w:ascii="仿宋" w:eastAsia="仿宋" w:hAnsi="仿宋" w:cs="仿宋" w:hint="eastAsia"/>
                <w:sz w:val="32"/>
                <w:szCs w:val="32"/>
              </w:rPr>
              <w:t>□经营管理应用(人力资源、行政、财务管理等)</w:t>
            </w:r>
          </w:p>
        </w:tc>
      </w:tr>
      <w:tr w:rsidR="00F41B45" w:rsidTr="00C2235D">
        <w:trPr>
          <w:trHeight w:val="500"/>
        </w:trPr>
        <w:tc>
          <w:tcPr>
            <w:tcW w:w="8472" w:type="dxa"/>
            <w:shd w:val="clear" w:color="auto" w:fill="FFFFFF"/>
            <w:vAlign w:val="center"/>
          </w:tcPr>
          <w:p w:rsidR="00F41B45" w:rsidRDefault="001D4D4C">
            <w:pPr>
              <w:adjustRightInd w:val="0"/>
              <w:snapToGrid w:val="0"/>
              <w:spacing w:line="600" w:lineRule="exact"/>
              <w:rPr>
                <w:rFonts w:ascii="仿宋" w:eastAsia="仿宋" w:hAnsi="仿宋" w:cs="仿宋"/>
                <w:sz w:val="32"/>
                <w:szCs w:val="32"/>
              </w:rPr>
            </w:pPr>
            <w:r>
              <w:rPr>
                <w:rFonts w:ascii="仿宋" w:eastAsia="仿宋" w:hAnsi="仿宋" w:cs="仿宋" w:hint="eastAsia"/>
                <w:sz w:val="32"/>
                <w:szCs w:val="32"/>
              </w:rPr>
              <w:t>□运营管理应用(采购、生产、销售、供应链、客户资源管</w:t>
            </w:r>
            <w:r>
              <w:rPr>
                <w:rFonts w:ascii="仿宋" w:eastAsia="仿宋" w:hAnsi="仿宋" w:cs="仿宋" w:hint="eastAsia"/>
                <w:sz w:val="32"/>
                <w:szCs w:val="32"/>
              </w:rPr>
              <w:lastRenderedPageBreak/>
              <w:t>理等)</w:t>
            </w:r>
          </w:p>
        </w:tc>
      </w:tr>
      <w:tr w:rsidR="00F41B45" w:rsidTr="00C2235D">
        <w:trPr>
          <w:trHeight w:val="500"/>
        </w:trPr>
        <w:tc>
          <w:tcPr>
            <w:tcW w:w="8472" w:type="dxa"/>
            <w:shd w:val="clear" w:color="auto" w:fill="FFFFFF"/>
            <w:vAlign w:val="center"/>
          </w:tcPr>
          <w:p w:rsidR="00F41B45" w:rsidRDefault="001D4D4C">
            <w:pPr>
              <w:adjustRightInd w:val="0"/>
              <w:snapToGrid w:val="0"/>
              <w:spacing w:line="600" w:lineRule="exact"/>
              <w:rPr>
                <w:rFonts w:ascii="仿宋" w:eastAsia="仿宋" w:hAnsi="仿宋" w:cs="仿宋"/>
                <w:sz w:val="32"/>
                <w:szCs w:val="32"/>
              </w:rPr>
            </w:pPr>
            <w:r>
              <w:rPr>
                <w:rFonts w:ascii="仿宋" w:eastAsia="仿宋" w:hAnsi="仿宋" w:cs="仿宋" w:hint="eastAsia"/>
                <w:sz w:val="32"/>
                <w:szCs w:val="32"/>
              </w:rPr>
              <w:lastRenderedPageBreak/>
              <w:t>□研发设计应用(网络协同、计算机辅助设计、产品开发等)</w:t>
            </w:r>
          </w:p>
        </w:tc>
      </w:tr>
      <w:tr w:rsidR="00F41B45" w:rsidTr="00C2235D">
        <w:trPr>
          <w:trHeight w:val="500"/>
        </w:trPr>
        <w:tc>
          <w:tcPr>
            <w:tcW w:w="8472" w:type="dxa"/>
            <w:shd w:val="clear" w:color="auto" w:fill="FFFFFF"/>
            <w:vAlign w:val="center"/>
          </w:tcPr>
          <w:p w:rsidR="00F41B45" w:rsidRDefault="001D4D4C">
            <w:pPr>
              <w:adjustRightInd w:val="0"/>
              <w:snapToGrid w:val="0"/>
              <w:spacing w:line="600" w:lineRule="exact"/>
              <w:rPr>
                <w:rFonts w:ascii="仿宋" w:eastAsia="仿宋" w:hAnsi="仿宋" w:cs="仿宋"/>
                <w:sz w:val="32"/>
                <w:szCs w:val="32"/>
              </w:rPr>
            </w:pPr>
            <w:r>
              <w:rPr>
                <w:rFonts w:ascii="仿宋" w:eastAsia="仿宋" w:hAnsi="仿宋" w:cs="仿宋" w:hint="eastAsia"/>
                <w:sz w:val="32"/>
                <w:szCs w:val="32"/>
              </w:rPr>
              <w:t>□设计检测应用</w:t>
            </w:r>
          </w:p>
        </w:tc>
      </w:tr>
      <w:tr w:rsidR="00F41B45" w:rsidTr="00C2235D">
        <w:trPr>
          <w:trHeight w:val="500"/>
        </w:trPr>
        <w:tc>
          <w:tcPr>
            <w:tcW w:w="8472" w:type="dxa"/>
            <w:shd w:val="clear" w:color="auto" w:fill="FFFFFF"/>
            <w:vAlign w:val="center"/>
          </w:tcPr>
          <w:p w:rsidR="00F41B45" w:rsidRDefault="001D4D4C">
            <w:pPr>
              <w:adjustRightInd w:val="0"/>
              <w:snapToGrid w:val="0"/>
              <w:spacing w:line="600" w:lineRule="exact"/>
              <w:rPr>
                <w:rFonts w:ascii="仿宋" w:eastAsia="仿宋" w:hAnsi="仿宋" w:cs="仿宋"/>
                <w:sz w:val="32"/>
                <w:szCs w:val="32"/>
              </w:rPr>
            </w:pPr>
            <w:r>
              <w:rPr>
                <w:rFonts w:ascii="仿宋" w:eastAsia="仿宋" w:hAnsi="仿宋" w:cs="仿宋" w:hint="eastAsia"/>
                <w:sz w:val="32"/>
                <w:szCs w:val="32"/>
              </w:rPr>
              <w:t>□(标准、工艺比对、检测项目及数据等)</w:t>
            </w:r>
          </w:p>
        </w:tc>
      </w:tr>
      <w:tr w:rsidR="00F41B45" w:rsidTr="00C2235D">
        <w:trPr>
          <w:trHeight w:val="500"/>
        </w:trPr>
        <w:tc>
          <w:tcPr>
            <w:tcW w:w="8472" w:type="dxa"/>
            <w:shd w:val="clear" w:color="auto" w:fill="FFFFFF"/>
            <w:vAlign w:val="center"/>
          </w:tcPr>
          <w:p w:rsidR="00F41B45" w:rsidRDefault="001D4D4C">
            <w:pPr>
              <w:adjustRightInd w:val="0"/>
              <w:snapToGrid w:val="0"/>
              <w:spacing w:line="600" w:lineRule="exact"/>
              <w:rPr>
                <w:rFonts w:ascii="仿宋" w:eastAsia="仿宋" w:hAnsi="仿宋" w:cs="仿宋"/>
                <w:sz w:val="32"/>
                <w:szCs w:val="32"/>
              </w:rPr>
            </w:pPr>
            <w:r>
              <w:rPr>
                <w:rFonts w:ascii="仿宋" w:eastAsia="仿宋" w:hAnsi="仿宋" w:cs="仿宋" w:hint="eastAsia"/>
                <w:sz w:val="32"/>
                <w:szCs w:val="32"/>
              </w:rPr>
              <w:t>□制造过程管理应用</w:t>
            </w:r>
          </w:p>
        </w:tc>
      </w:tr>
      <w:tr w:rsidR="00F41B45" w:rsidTr="00C2235D">
        <w:trPr>
          <w:trHeight w:val="500"/>
        </w:trPr>
        <w:tc>
          <w:tcPr>
            <w:tcW w:w="8472" w:type="dxa"/>
            <w:shd w:val="clear" w:color="auto" w:fill="FFFFFF"/>
            <w:vAlign w:val="center"/>
          </w:tcPr>
          <w:p w:rsidR="00F41B45" w:rsidRDefault="001D4D4C">
            <w:pPr>
              <w:adjustRightInd w:val="0"/>
              <w:snapToGrid w:val="0"/>
              <w:spacing w:line="600" w:lineRule="exact"/>
              <w:rPr>
                <w:rFonts w:ascii="仿宋" w:eastAsia="仿宋" w:hAnsi="仿宋" w:cs="仿宋"/>
                <w:sz w:val="32"/>
                <w:szCs w:val="32"/>
              </w:rPr>
            </w:pPr>
            <w:r>
              <w:rPr>
                <w:rFonts w:ascii="仿宋" w:eastAsia="仿宋" w:hAnsi="仿宋" w:cs="仿宋" w:hint="eastAsia"/>
                <w:sz w:val="32"/>
                <w:szCs w:val="32"/>
              </w:rPr>
              <w:t>□其他（请填写）</w:t>
            </w:r>
          </w:p>
        </w:tc>
      </w:tr>
    </w:tbl>
    <w:p w:rsidR="00F41B45" w:rsidRDefault="001D4D4C">
      <w:pPr>
        <w:adjustRightInd w:val="0"/>
        <w:snapToGrid w:val="0"/>
        <w:spacing w:line="600" w:lineRule="exact"/>
        <w:rPr>
          <w:rFonts w:ascii="仿宋" w:eastAsia="仿宋" w:hAnsi="仿宋" w:cs="仿宋"/>
          <w:sz w:val="32"/>
          <w:szCs w:val="32"/>
        </w:rPr>
      </w:pPr>
      <w:r>
        <w:rPr>
          <w:rFonts w:ascii="仿宋" w:eastAsia="仿宋" w:hAnsi="仿宋" w:cs="仿宋" w:hint="eastAsia"/>
          <w:sz w:val="32"/>
          <w:szCs w:val="32"/>
        </w:rPr>
        <w:t>13. 企业如果上云,会选择何种方式? [多选题]</w:t>
      </w:r>
      <w:r>
        <w:rPr>
          <w:rFonts w:ascii="仿宋" w:eastAsia="仿宋" w:hAnsi="仿宋" w:cs="仿宋" w:hint="eastAsia"/>
          <w:color w:val="FF0000"/>
          <w:sz w:val="32"/>
          <w:szCs w:val="32"/>
        </w:rPr>
        <w:t xml:space="preserve"> *</w:t>
      </w:r>
    </w:p>
    <w:tbl>
      <w:tblPr>
        <w:tblW w:w="8568" w:type="dxa"/>
        <w:tblBorders>
          <w:top w:val="single" w:sz="0" w:space="0" w:color="FFFFFF"/>
          <w:left w:val="single" w:sz="0" w:space="0" w:color="FFFFFF"/>
          <w:bottom w:val="single" w:sz="0" w:space="0" w:color="FFFFFF"/>
          <w:right w:val="single" w:sz="0" w:space="0" w:color="FFFFFF"/>
          <w:insideH w:val="single" w:sz="0" w:space="0" w:color="FFFFFF"/>
          <w:insideV w:val="single" w:sz="0" w:space="0" w:color="FFFFFF"/>
        </w:tblBorders>
        <w:tblLayout w:type="fixed"/>
        <w:tblLook w:val="04A0" w:firstRow="1" w:lastRow="0" w:firstColumn="1" w:lastColumn="0" w:noHBand="0" w:noVBand="1"/>
      </w:tblPr>
      <w:tblGrid>
        <w:gridCol w:w="2376"/>
        <w:gridCol w:w="2552"/>
        <w:gridCol w:w="1820"/>
        <w:gridCol w:w="1820"/>
      </w:tblGrid>
      <w:tr w:rsidR="00F41B45" w:rsidTr="00C2235D">
        <w:trPr>
          <w:trHeight w:val="500"/>
        </w:trPr>
        <w:tc>
          <w:tcPr>
            <w:tcW w:w="2376" w:type="dxa"/>
            <w:shd w:val="clear" w:color="auto" w:fill="FFFFFF"/>
            <w:vAlign w:val="center"/>
          </w:tcPr>
          <w:p w:rsidR="00F41B45" w:rsidRDefault="001D4D4C">
            <w:pPr>
              <w:adjustRightInd w:val="0"/>
              <w:snapToGrid w:val="0"/>
              <w:spacing w:line="600" w:lineRule="exact"/>
              <w:rPr>
                <w:rFonts w:ascii="仿宋" w:eastAsia="仿宋" w:hAnsi="仿宋" w:cs="仿宋"/>
                <w:sz w:val="32"/>
                <w:szCs w:val="32"/>
              </w:rPr>
            </w:pPr>
            <w:r>
              <w:rPr>
                <w:rFonts w:ascii="仿宋" w:eastAsia="仿宋" w:hAnsi="仿宋" w:cs="仿宋" w:hint="eastAsia"/>
                <w:sz w:val="32"/>
                <w:szCs w:val="32"/>
              </w:rPr>
              <w:t>□自建</w:t>
            </w:r>
            <w:proofErr w:type="gramStart"/>
            <w:r>
              <w:rPr>
                <w:rFonts w:ascii="仿宋" w:eastAsia="仿宋" w:hAnsi="仿宋" w:cs="仿宋" w:hint="eastAsia"/>
                <w:sz w:val="32"/>
                <w:szCs w:val="32"/>
              </w:rPr>
              <w:t>私有云</w:t>
            </w:r>
            <w:proofErr w:type="gramEnd"/>
          </w:p>
        </w:tc>
        <w:tc>
          <w:tcPr>
            <w:tcW w:w="2552" w:type="dxa"/>
            <w:shd w:val="clear" w:color="auto" w:fill="FFFFFF"/>
            <w:vAlign w:val="center"/>
          </w:tcPr>
          <w:p w:rsidR="00F41B45" w:rsidRDefault="001D4D4C">
            <w:pPr>
              <w:adjustRightInd w:val="0"/>
              <w:snapToGrid w:val="0"/>
              <w:spacing w:line="600" w:lineRule="exact"/>
              <w:rPr>
                <w:rFonts w:ascii="仿宋" w:eastAsia="仿宋" w:hAnsi="仿宋" w:cs="仿宋"/>
                <w:sz w:val="32"/>
                <w:szCs w:val="32"/>
              </w:rPr>
            </w:pPr>
            <w:r>
              <w:rPr>
                <w:rFonts w:ascii="仿宋" w:eastAsia="仿宋" w:hAnsi="仿宋" w:cs="仿宋" w:hint="eastAsia"/>
                <w:sz w:val="32"/>
                <w:szCs w:val="32"/>
              </w:rPr>
              <w:t>□专业</w:t>
            </w:r>
            <w:proofErr w:type="gramStart"/>
            <w:r>
              <w:rPr>
                <w:rFonts w:ascii="仿宋" w:eastAsia="仿宋" w:hAnsi="仿宋" w:cs="仿宋" w:hint="eastAsia"/>
                <w:sz w:val="32"/>
                <w:szCs w:val="32"/>
              </w:rPr>
              <w:t>云服务</w:t>
            </w:r>
            <w:proofErr w:type="gramEnd"/>
            <w:r>
              <w:rPr>
                <w:rFonts w:ascii="仿宋" w:eastAsia="仿宋" w:hAnsi="仿宋" w:cs="仿宋" w:hint="eastAsia"/>
                <w:sz w:val="32"/>
                <w:szCs w:val="32"/>
              </w:rPr>
              <w:t>商</w:t>
            </w:r>
          </w:p>
        </w:tc>
        <w:tc>
          <w:tcPr>
            <w:tcW w:w="1820" w:type="dxa"/>
            <w:shd w:val="clear" w:color="auto" w:fill="FFFFFF"/>
            <w:vAlign w:val="center"/>
          </w:tcPr>
          <w:p w:rsidR="00F41B45" w:rsidRDefault="001D4D4C" w:rsidP="00C2235D">
            <w:pPr>
              <w:adjustRightInd w:val="0"/>
              <w:snapToGrid w:val="0"/>
              <w:spacing w:line="600" w:lineRule="exact"/>
              <w:ind w:left="54" w:hangingChars="17" w:hanging="54"/>
              <w:rPr>
                <w:rFonts w:ascii="仿宋" w:eastAsia="仿宋" w:hAnsi="仿宋" w:cs="仿宋"/>
                <w:sz w:val="32"/>
                <w:szCs w:val="32"/>
              </w:rPr>
            </w:pPr>
            <w:r>
              <w:rPr>
                <w:rFonts w:ascii="仿宋" w:eastAsia="仿宋" w:hAnsi="仿宋" w:cs="仿宋" w:hint="eastAsia"/>
                <w:sz w:val="32"/>
                <w:szCs w:val="32"/>
              </w:rPr>
              <w:t>□整体上云</w:t>
            </w:r>
          </w:p>
        </w:tc>
        <w:tc>
          <w:tcPr>
            <w:tcW w:w="1820" w:type="dxa"/>
            <w:shd w:val="clear" w:color="auto" w:fill="FFFFFF"/>
            <w:vAlign w:val="center"/>
          </w:tcPr>
          <w:p w:rsidR="00F41B45" w:rsidRDefault="001D4D4C">
            <w:pPr>
              <w:adjustRightInd w:val="0"/>
              <w:snapToGrid w:val="0"/>
              <w:spacing w:line="600" w:lineRule="exact"/>
              <w:rPr>
                <w:rFonts w:ascii="仿宋" w:eastAsia="仿宋" w:hAnsi="仿宋" w:cs="仿宋"/>
                <w:sz w:val="32"/>
                <w:szCs w:val="32"/>
              </w:rPr>
            </w:pPr>
            <w:r>
              <w:rPr>
                <w:rFonts w:ascii="仿宋" w:eastAsia="仿宋" w:hAnsi="仿宋" w:cs="仿宋" w:hint="eastAsia"/>
                <w:sz w:val="32"/>
                <w:szCs w:val="32"/>
              </w:rPr>
              <w:t>□部分上云</w:t>
            </w:r>
          </w:p>
        </w:tc>
      </w:tr>
    </w:tbl>
    <w:p w:rsidR="00F41B45" w:rsidRDefault="001D4D4C">
      <w:pPr>
        <w:adjustRightInd w:val="0"/>
        <w:snapToGrid w:val="0"/>
        <w:spacing w:line="600" w:lineRule="exact"/>
        <w:rPr>
          <w:rFonts w:ascii="仿宋" w:eastAsia="仿宋" w:hAnsi="仿宋" w:cs="仿宋"/>
          <w:sz w:val="32"/>
          <w:szCs w:val="32"/>
        </w:rPr>
      </w:pPr>
      <w:r>
        <w:rPr>
          <w:rFonts w:ascii="仿宋" w:eastAsia="仿宋" w:hAnsi="仿宋" w:cs="仿宋" w:hint="eastAsia"/>
          <w:sz w:val="32"/>
          <w:szCs w:val="32"/>
        </w:rPr>
        <w:t xml:space="preserve">14. 企业是否愿意并计划将现有应用迁移至云平台,计划什么时间开始启动? [单选题] </w:t>
      </w:r>
      <w:r>
        <w:rPr>
          <w:rFonts w:ascii="仿宋" w:eastAsia="仿宋" w:hAnsi="仿宋" w:cs="仿宋" w:hint="eastAsia"/>
          <w:color w:val="FF0000"/>
          <w:sz w:val="32"/>
          <w:szCs w:val="32"/>
        </w:rPr>
        <w:t>*</w:t>
      </w:r>
    </w:p>
    <w:tbl>
      <w:tblPr>
        <w:tblW w:w="7400" w:type="dxa"/>
        <w:tblBorders>
          <w:top w:val="single" w:sz="0" w:space="0" w:color="FFFFFF"/>
          <w:left w:val="single" w:sz="0" w:space="0" w:color="FFFFFF"/>
          <w:bottom w:val="single" w:sz="0" w:space="0" w:color="FFFFFF"/>
          <w:right w:val="single" w:sz="0" w:space="0" w:color="FFFFFF"/>
          <w:insideH w:val="single" w:sz="0" w:space="0" w:color="FFFFFF"/>
          <w:insideV w:val="single" w:sz="0" w:space="0" w:color="FFFFFF"/>
        </w:tblBorders>
        <w:tblLayout w:type="fixed"/>
        <w:tblLook w:val="04A0" w:firstRow="1" w:lastRow="0" w:firstColumn="1" w:lastColumn="0" w:noHBand="0" w:noVBand="1"/>
      </w:tblPr>
      <w:tblGrid>
        <w:gridCol w:w="7400"/>
      </w:tblGrid>
      <w:tr w:rsidR="00F41B45">
        <w:trPr>
          <w:trHeight w:val="500"/>
        </w:trPr>
        <w:tc>
          <w:tcPr>
            <w:tcW w:w="7400" w:type="dxa"/>
            <w:shd w:val="clear" w:color="auto" w:fill="FFFFFF"/>
            <w:vAlign w:val="center"/>
          </w:tcPr>
          <w:p w:rsidR="00F41B45" w:rsidRDefault="001D4D4C">
            <w:pPr>
              <w:adjustRightInd w:val="0"/>
              <w:snapToGrid w:val="0"/>
              <w:spacing w:line="600" w:lineRule="exact"/>
              <w:rPr>
                <w:rFonts w:ascii="仿宋" w:eastAsia="仿宋" w:hAnsi="仿宋" w:cs="仿宋"/>
                <w:sz w:val="32"/>
                <w:szCs w:val="32"/>
              </w:rPr>
            </w:pPr>
            <w:r>
              <w:rPr>
                <w:rFonts w:ascii="仿宋" w:eastAsia="仿宋" w:hAnsi="仿宋" w:cs="仿宋" w:hint="eastAsia"/>
                <w:sz w:val="32"/>
                <w:szCs w:val="32"/>
              </w:rPr>
              <w:t>○非常急迫</w:t>
            </w:r>
          </w:p>
        </w:tc>
      </w:tr>
      <w:tr w:rsidR="00F41B45">
        <w:trPr>
          <w:trHeight w:val="500"/>
        </w:trPr>
        <w:tc>
          <w:tcPr>
            <w:tcW w:w="7400" w:type="dxa"/>
            <w:shd w:val="clear" w:color="auto" w:fill="FFFFFF"/>
            <w:vAlign w:val="center"/>
          </w:tcPr>
          <w:p w:rsidR="00F41B45" w:rsidRDefault="001D4D4C">
            <w:pPr>
              <w:adjustRightInd w:val="0"/>
              <w:snapToGrid w:val="0"/>
              <w:spacing w:line="600" w:lineRule="exact"/>
              <w:rPr>
                <w:rFonts w:ascii="仿宋" w:eastAsia="仿宋" w:hAnsi="仿宋" w:cs="仿宋"/>
                <w:sz w:val="32"/>
                <w:szCs w:val="32"/>
              </w:rPr>
            </w:pPr>
            <w:r>
              <w:rPr>
                <w:rFonts w:ascii="仿宋" w:eastAsia="仿宋" w:hAnsi="仿宋" w:cs="仿宋" w:hint="eastAsia"/>
                <w:sz w:val="32"/>
                <w:szCs w:val="32"/>
              </w:rPr>
              <w:t>○1个月内</w:t>
            </w:r>
          </w:p>
        </w:tc>
      </w:tr>
      <w:tr w:rsidR="00F41B45">
        <w:trPr>
          <w:trHeight w:val="500"/>
        </w:trPr>
        <w:tc>
          <w:tcPr>
            <w:tcW w:w="7400" w:type="dxa"/>
            <w:shd w:val="clear" w:color="auto" w:fill="FFFFFF"/>
            <w:vAlign w:val="center"/>
          </w:tcPr>
          <w:p w:rsidR="00F41B45" w:rsidRDefault="001D4D4C">
            <w:pPr>
              <w:adjustRightInd w:val="0"/>
              <w:snapToGrid w:val="0"/>
              <w:spacing w:line="600" w:lineRule="exact"/>
              <w:rPr>
                <w:rFonts w:ascii="仿宋" w:eastAsia="仿宋" w:hAnsi="仿宋" w:cs="仿宋"/>
                <w:sz w:val="32"/>
                <w:szCs w:val="32"/>
              </w:rPr>
            </w:pPr>
            <w:r>
              <w:rPr>
                <w:rFonts w:ascii="仿宋" w:eastAsia="仿宋" w:hAnsi="仿宋" w:cs="仿宋" w:hint="eastAsia"/>
                <w:sz w:val="32"/>
                <w:szCs w:val="32"/>
              </w:rPr>
              <w:t>○3个月内</w:t>
            </w:r>
          </w:p>
        </w:tc>
      </w:tr>
      <w:tr w:rsidR="00F41B45">
        <w:trPr>
          <w:trHeight w:val="500"/>
        </w:trPr>
        <w:tc>
          <w:tcPr>
            <w:tcW w:w="7400" w:type="dxa"/>
            <w:shd w:val="clear" w:color="auto" w:fill="FFFFFF"/>
            <w:vAlign w:val="center"/>
          </w:tcPr>
          <w:p w:rsidR="00F41B45" w:rsidRDefault="001D4D4C">
            <w:pPr>
              <w:adjustRightInd w:val="0"/>
              <w:snapToGrid w:val="0"/>
              <w:spacing w:line="600" w:lineRule="exact"/>
              <w:rPr>
                <w:rFonts w:ascii="仿宋" w:eastAsia="仿宋" w:hAnsi="仿宋" w:cs="仿宋"/>
                <w:sz w:val="32"/>
                <w:szCs w:val="32"/>
              </w:rPr>
            </w:pPr>
            <w:r>
              <w:rPr>
                <w:rFonts w:ascii="仿宋" w:eastAsia="仿宋" w:hAnsi="仿宋" w:cs="仿宋" w:hint="eastAsia"/>
                <w:sz w:val="32"/>
                <w:szCs w:val="32"/>
              </w:rPr>
              <w:t>○6个月内</w:t>
            </w:r>
          </w:p>
        </w:tc>
      </w:tr>
      <w:tr w:rsidR="00F41B45">
        <w:trPr>
          <w:trHeight w:val="500"/>
        </w:trPr>
        <w:tc>
          <w:tcPr>
            <w:tcW w:w="7400" w:type="dxa"/>
            <w:shd w:val="clear" w:color="auto" w:fill="FFFFFF"/>
            <w:vAlign w:val="center"/>
          </w:tcPr>
          <w:p w:rsidR="00F41B45" w:rsidRDefault="001D4D4C">
            <w:pPr>
              <w:adjustRightInd w:val="0"/>
              <w:snapToGrid w:val="0"/>
              <w:spacing w:line="600" w:lineRule="exact"/>
              <w:rPr>
                <w:rFonts w:ascii="仿宋" w:eastAsia="仿宋" w:hAnsi="仿宋" w:cs="仿宋"/>
                <w:sz w:val="32"/>
                <w:szCs w:val="32"/>
              </w:rPr>
            </w:pPr>
            <w:r>
              <w:rPr>
                <w:rFonts w:ascii="仿宋" w:eastAsia="仿宋" w:hAnsi="仿宋" w:cs="仿宋" w:hint="eastAsia"/>
                <w:sz w:val="32"/>
                <w:szCs w:val="32"/>
              </w:rPr>
              <w:t>○6-12个月内</w:t>
            </w:r>
          </w:p>
        </w:tc>
      </w:tr>
      <w:tr w:rsidR="00F41B45">
        <w:trPr>
          <w:trHeight w:val="500"/>
        </w:trPr>
        <w:tc>
          <w:tcPr>
            <w:tcW w:w="7400" w:type="dxa"/>
            <w:shd w:val="clear" w:color="auto" w:fill="FFFFFF"/>
            <w:vAlign w:val="center"/>
          </w:tcPr>
          <w:p w:rsidR="00F41B45" w:rsidRDefault="001D4D4C">
            <w:pPr>
              <w:adjustRightInd w:val="0"/>
              <w:snapToGrid w:val="0"/>
              <w:spacing w:line="600" w:lineRule="exact"/>
              <w:rPr>
                <w:rFonts w:ascii="仿宋" w:eastAsia="仿宋" w:hAnsi="仿宋" w:cs="仿宋"/>
                <w:sz w:val="32"/>
                <w:szCs w:val="32"/>
              </w:rPr>
            </w:pPr>
            <w:r>
              <w:rPr>
                <w:rFonts w:ascii="仿宋" w:eastAsia="仿宋" w:hAnsi="仿宋" w:cs="仿宋" w:hint="eastAsia"/>
                <w:sz w:val="32"/>
                <w:szCs w:val="32"/>
              </w:rPr>
              <w:t>○1年以上</w:t>
            </w:r>
          </w:p>
        </w:tc>
      </w:tr>
      <w:tr w:rsidR="00F41B45">
        <w:trPr>
          <w:trHeight w:val="500"/>
        </w:trPr>
        <w:tc>
          <w:tcPr>
            <w:tcW w:w="7400" w:type="dxa"/>
            <w:shd w:val="clear" w:color="auto" w:fill="FFFFFF"/>
            <w:vAlign w:val="center"/>
          </w:tcPr>
          <w:p w:rsidR="00F41B45" w:rsidRDefault="001D4D4C">
            <w:pPr>
              <w:adjustRightInd w:val="0"/>
              <w:snapToGrid w:val="0"/>
              <w:spacing w:line="600" w:lineRule="exact"/>
              <w:rPr>
                <w:rFonts w:ascii="仿宋" w:eastAsia="仿宋" w:hAnsi="仿宋" w:cs="仿宋"/>
                <w:sz w:val="32"/>
                <w:szCs w:val="32"/>
              </w:rPr>
            </w:pPr>
            <w:r>
              <w:rPr>
                <w:rFonts w:ascii="仿宋" w:eastAsia="仿宋" w:hAnsi="仿宋" w:cs="仿宋" w:hint="eastAsia"/>
                <w:sz w:val="32"/>
                <w:szCs w:val="32"/>
              </w:rPr>
              <w:t>○没有计划</w:t>
            </w:r>
          </w:p>
        </w:tc>
      </w:tr>
      <w:tr w:rsidR="00F41B45">
        <w:trPr>
          <w:trHeight w:val="500"/>
        </w:trPr>
        <w:tc>
          <w:tcPr>
            <w:tcW w:w="7400" w:type="dxa"/>
            <w:shd w:val="clear" w:color="auto" w:fill="FFFFFF"/>
            <w:vAlign w:val="center"/>
          </w:tcPr>
          <w:p w:rsidR="00F41B45" w:rsidRDefault="001D4D4C">
            <w:pPr>
              <w:adjustRightInd w:val="0"/>
              <w:snapToGrid w:val="0"/>
              <w:spacing w:line="600" w:lineRule="exact"/>
              <w:rPr>
                <w:rFonts w:ascii="仿宋" w:eastAsia="仿宋" w:hAnsi="仿宋" w:cs="仿宋"/>
                <w:sz w:val="32"/>
                <w:szCs w:val="32"/>
              </w:rPr>
            </w:pPr>
            <w:r>
              <w:rPr>
                <w:rFonts w:ascii="仿宋" w:eastAsia="仿宋" w:hAnsi="仿宋" w:cs="仿宋" w:hint="eastAsia"/>
                <w:sz w:val="32"/>
                <w:szCs w:val="32"/>
              </w:rPr>
              <w:t>○不愿意:原因(请填写) _________________</w:t>
            </w:r>
          </w:p>
        </w:tc>
      </w:tr>
    </w:tbl>
    <w:p w:rsidR="00F41B45" w:rsidRDefault="001D4D4C">
      <w:pPr>
        <w:adjustRightInd w:val="0"/>
        <w:snapToGrid w:val="0"/>
        <w:spacing w:line="600" w:lineRule="exact"/>
        <w:rPr>
          <w:rFonts w:ascii="仿宋" w:eastAsia="仿宋" w:hAnsi="仿宋" w:cs="仿宋"/>
          <w:sz w:val="32"/>
          <w:szCs w:val="32"/>
        </w:rPr>
      </w:pPr>
      <w:r>
        <w:rPr>
          <w:rFonts w:ascii="仿宋" w:eastAsia="仿宋" w:hAnsi="仿宋" w:cs="仿宋" w:hint="eastAsia"/>
          <w:sz w:val="32"/>
          <w:szCs w:val="32"/>
        </w:rPr>
        <w:t xml:space="preserve">15. 企业计划未来1年在信息建设方面的投资大概是多少? [单选题] </w:t>
      </w:r>
      <w:r>
        <w:rPr>
          <w:rFonts w:ascii="仿宋" w:eastAsia="仿宋" w:hAnsi="仿宋" w:cs="仿宋" w:hint="eastAsia"/>
          <w:color w:val="FF0000"/>
          <w:sz w:val="32"/>
          <w:szCs w:val="32"/>
        </w:rPr>
        <w:t>*</w:t>
      </w:r>
    </w:p>
    <w:tbl>
      <w:tblPr>
        <w:tblW w:w="7400" w:type="dxa"/>
        <w:tblBorders>
          <w:top w:val="single" w:sz="0" w:space="0" w:color="FFFFFF"/>
          <w:left w:val="single" w:sz="0" w:space="0" w:color="FFFFFF"/>
          <w:bottom w:val="single" w:sz="0" w:space="0" w:color="FFFFFF"/>
          <w:right w:val="single" w:sz="0" w:space="0" w:color="FFFFFF"/>
          <w:insideH w:val="single" w:sz="0" w:space="0" w:color="FFFFFF"/>
          <w:insideV w:val="single" w:sz="0" w:space="0" w:color="FFFFFF"/>
        </w:tblBorders>
        <w:tblLayout w:type="fixed"/>
        <w:tblLook w:val="04A0" w:firstRow="1" w:lastRow="0" w:firstColumn="1" w:lastColumn="0" w:noHBand="0" w:noVBand="1"/>
      </w:tblPr>
      <w:tblGrid>
        <w:gridCol w:w="7400"/>
      </w:tblGrid>
      <w:tr w:rsidR="00F41B45">
        <w:trPr>
          <w:trHeight w:val="500"/>
        </w:trPr>
        <w:tc>
          <w:tcPr>
            <w:tcW w:w="7400" w:type="dxa"/>
            <w:shd w:val="clear" w:color="auto" w:fill="FFFFFF"/>
            <w:vAlign w:val="center"/>
          </w:tcPr>
          <w:p w:rsidR="00F41B45" w:rsidRDefault="001D4D4C">
            <w:pPr>
              <w:adjustRightInd w:val="0"/>
              <w:snapToGrid w:val="0"/>
              <w:spacing w:line="600" w:lineRule="exact"/>
              <w:rPr>
                <w:rFonts w:ascii="仿宋" w:eastAsia="仿宋" w:hAnsi="仿宋" w:cs="仿宋"/>
                <w:sz w:val="32"/>
                <w:szCs w:val="32"/>
              </w:rPr>
            </w:pPr>
            <w:r>
              <w:rPr>
                <w:rFonts w:ascii="仿宋" w:eastAsia="仿宋" w:hAnsi="仿宋" w:cs="仿宋" w:hint="eastAsia"/>
                <w:sz w:val="32"/>
                <w:szCs w:val="32"/>
              </w:rPr>
              <w:t>○小于10万元</w:t>
            </w:r>
          </w:p>
        </w:tc>
      </w:tr>
      <w:tr w:rsidR="00F41B45">
        <w:trPr>
          <w:trHeight w:val="500"/>
        </w:trPr>
        <w:tc>
          <w:tcPr>
            <w:tcW w:w="7400" w:type="dxa"/>
            <w:shd w:val="clear" w:color="auto" w:fill="FFFFFF"/>
            <w:vAlign w:val="center"/>
          </w:tcPr>
          <w:p w:rsidR="00F41B45" w:rsidRDefault="001D4D4C">
            <w:pPr>
              <w:adjustRightInd w:val="0"/>
              <w:snapToGrid w:val="0"/>
              <w:spacing w:line="600" w:lineRule="exact"/>
              <w:rPr>
                <w:rFonts w:ascii="仿宋" w:eastAsia="仿宋" w:hAnsi="仿宋" w:cs="仿宋"/>
                <w:sz w:val="32"/>
                <w:szCs w:val="32"/>
              </w:rPr>
            </w:pPr>
            <w:r>
              <w:rPr>
                <w:rFonts w:ascii="仿宋" w:eastAsia="仿宋" w:hAnsi="仿宋" w:cs="仿宋" w:hint="eastAsia"/>
                <w:sz w:val="32"/>
                <w:szCs w:val="32"/>
              </w:rPr>
              <w:t>○10—50万元</w:t>
            </w:r>
          </w:p>
        </w:tc>
      </w:tr>
      <w:tr w:rsidR="00F41B45">
        <w:trPr>
          <w:trHeight w:val="500"/>
        </w:trPr>
        <w:tc>
          <w:tcPr>
            <w:tcW w:w="7400" w:type="dxa"/>
            <w:shd w:val="clear" w:color="auto" w:fill="FFFFFF"/>
            <w:vAlign w:val="center"/>
          </w:tcPr>
          <w:p w:rsidR="00F41B45" w:rsidRDefault="001D4D4C">
            <w:pPr>
              <w:adjustRightInd w:val="0"/>
              <w:snapToGrid w:val="0"/>
              <w:spacing w:line="600" w:lineRule="exact"/>
              <w:rPr>
                <w:rFonts w:ascii="仿宋" w:eastAsia="仿宋" w:hAnsi="仿宋" w:cs="仿宋"/>
                <w:sz w:val="32"/>
                <w:szCs w:val="32"/>
              </w:rPr>
            </w:pPr>
            <w:r>
              <w:rPr>
                <w:rFonts w:ascii="仿宋" w:eastAsia="仿宋" w:hAnsi="仿宋" w:cs="仿宋" w:hint="eastAsia"/>
                <w:sz w:val="32"/>
                <w:szCs w:val="32"/>
              </w:rPr>
              <w:t>○50—100万元</w:t>
            </w:r>
          </w:p>
        </w:tc>
      </w:tr>
      <w:tr w:rsidR="00F41B45">
        <w:trPr>
          <w:trHeight w:val="500"/>
        </w:trPr>
        <w:tc>
          <w:tcPr>
            <w:tcW w:w="7400" w:type="dxa"/>
            <w:shd w:val="clear" w:color="auto" w:fill="FFFFFF"/>
            <w:vAlign w:val="center"/>
          </w:tcPr>
          <w:p w:rsidR="00F41B45" w:rsidRDefault="001D4D4C">
            <w:pPr>
              <w:adjustRightInd w:val="0"/>
              <w:snapToGrid w:val="0"/>
              <w:spacing w:line="600" w:lineRule="exact"/>
              <w:rPr>
                <w:rFonts w:ascii="仿宋" w:eastAsia="仿宋" w:hAnsi="仿宋" w:cs="仿宋"/>
                <w:sz w:val="32"/>
                <w:szCs w:val="32"/>
              </w:rPr>
            </w:pPr>
            <w:r>
              <w:rPr>
                <w:rFonts w:ascii="仿宋" w:eastAsia="仿宋" w:hAnsi="仿宋" w:cs="仿宋" w:hint="eastAsia"/>
                <w:sz w:val="32"/>
                <w:szCs w:val="32"/>
              </w:rPr>
              <w:lastRenderedPageBreak/>
              <w:t>○100万元以上</w:t>
            </w:r>
          </w:p>
        </w:tc>
      </w:tr>
    </w:tbl>
    <w:p w:rsidR="00F41B45" w:rsidRDefault="001D4D4C">
      <w:pPr>
        <w:adjustRightInd w:val="0"/>
        <w:snapToGrid w:val="0"/>
        <w:spacing w:line="600" w:lineRule="exact"/>
        <w:rPr>
          <w:rFonts w:ascii="仿宋" w:eastAsia="仿宋" w:hAnsi="仿宋" w:cs="仿宋"/>
          <w:sz w:val="32"/>
          <w:szCs w:val="32"/>
        </w:rPr>
      </w:pPr>
      <w:r>
        <w:rPr>
          <w:rFonts w:ascii="仿宋" w:eastAsia="仿宋" w:hAnsi="仿宋" w:cs="仿宋" w:hint="eastAsia"/>
          <w:sz w:val="32"/>
          <w:szCs w:val="32"/>
        </w:rPr>
        <w:t>16. 企业未来在租用</w:t>
      </w:r>
      <w:proofErr w:type="gramStart"/>
      <w:r>
        <w:rPr>
          <w:rFonts w:ascii="仿宋" w:eastAsia="仿宋" w:hAnsi="仿宋" w:cs="仿宋" w:hint="eastAsia"/>
          <w:sz w:val="32"/>
          <w:szCs w:val="32"/>
        </w:rPr>
        <w:t>云服务</w:t>
      </w:r>
      <w:proofErr w:type="gramEnd"/>
      <w:r>
        <w:rPr>
          <w:rFonts w:ascii="仿宋" w:eastAsia="仿宋" w:hAnsi="仿宋" w:cs="仿宋" w:hint="eastAsia"/>
          <w:sz w:val="32"/>
          <w:szCs w:val="32"/>
        </w:rPr>
        <w:t xml:space="preserve">商可接受的年投入费用 [单选题] </w:t>
      </w:r>
      <w:r>
        <w:rPr>
          <w:rFonts w:ascii="仿宋" w:eastAsia="仿宋" w:hAnsi="仿宋" w:cs="仿宋" w:hint="eastAsia"/>
          <w:color w:val="FF0000"/>
          <w:sz w:val="32"/>
          <w:szCs w:val="32"/>
        </w:rPr>
        <w:t>*</w:t>
      </w:r>
    </w:p>
    <w:tbl>
      <w:tblPr>
        <w:tblW w:w="7400" w:type="dxa"/>
        <w:tblBorders>
          <w:top w:val="single" w:sz="0" w:space="0" w:color="FFFFFF"/>
          <w:left w:val="single" w:sz="0" w:space="0" w:color="FFFFFF"/>
          <w:bottom w:val="single" w:sz="0" w:space="0" w:color="FFFFFF"/>
          <w:right w:val="single" w:sz="0" w:space="0" w:color="FFFFFF"/>
          <w:insideH w:val="single" w:sz="0" w:space="0" w:color="FFFFFF"/>
          <w:insideV w:val="single" w:sz="0" w:space="0" w:color="FFFFFF"/>
        </w:tblBorders>
        <w:tblLayout w:type="fixed"/>
        <w:tblLook w:val="04A0" w:firstRow="1" w:lastRow="0" w:firstColumn="1" w:lastColumn="0" w:noHBand="0" w:noVBand="1"/>
      </w:tblPr>
      <w:tblGrid>
        <w:gridCol w:w="7400"/>
      </w:tblGrid>
      <w:tr w:rsidR="00F41B45">
        <w:trPr>
          <w:trHeight w:val="500"/>
        </w:trPr>
        <w:tc>
          <w:tcPr>
            <w:tcW w:w="7400" w:type="dxa"/>
            <w:shd w:val="clear" w:color="auto" w:fill="FFFFFF"/>
            <w:vAlign w:val="center"/>
          </w:tcPr>
          <w:p w:rsidR="00F41B45" w:rsidRDefault="001D4D4C">
            <w:pPr>
              <w:adjustRightInd w:val="0"/>
              <w:snapToGrid w:val="0"/>
              <w:spacing w:line="600" w:lineRule="exact"/>
              <w:rPr>
                <w:rFonts w:ascii="仿宋" w:eastAsia="仿宋" w:hAnsi="仿宋" w:cs="仿宋"/>
                <w:sz w:val="32"/>
                <w:szCs w:val="32"/>
              </w:rPr>
            </w:pPr>
            <w:r>
              <w:rPr>
                <w:rFonts w:ascii="仿宋" w:eastAsia="仿宋" w:hAnsi="仿宋" w:cs="仿宋" w:hint="eastAsia"/>
                <w:sz w:val="32"/>
                <w:szCs w:val="32"/>
              </w:rPr>
              <w:t>○1万-5万</w:t>
            </w:r>
          </w:p>
        </w:tc>
      </w:tr>
      <w:tr w:rsidR="00F41B45">
        <w:trPr>
          <w:trHeight w:val="500"/>
        </w:trPr>
        <w:tc>
          <w:tcPr>
            <w:tcW w:w="7400" w:type="dxa"/>
            <w:shd w:val="clear" w:color="auto" w:fill="FFFFFF"/>
            <w:vAlign w:val="center"/>
          </w:tcPr>
          <w:p w:rsidR="00F41B45" w:rsidRDefault="001D4D4C">
            <w:pPr>
              <w:adjustRightInd w:val="0"/>
              <w:snapToGrid w:val="0"/>
              <w:spacing w:line="600" w:lineRule="exact"/>
              <w:rPr>
                <w:rFonts w:ascii="仿宋" w:eastAsia="仿宋" w:hAnsi="仿宋" w:cs="仿宋"/>
                <w:sz w:val="32"/>
                <w:szCs w:val="32"/>
              </w:rPr>
            </w:pPr>
            <w:r>
              <w:rPr>
                <w:rFonts w:ascii="仿宋" w:eastAsia="仿宋" w:hAnsi="仿宋" w:cs="仿宋" w:hint="eastAsia"/>
                <w:sz w:val="32"/>
                <w:szCs w:val="32"/>
              </w:rPr>
              <w:t>○5万-10万</w:t>
            </w:r>
          </w:p>
        </w:tc>
      </w:tr>
      <w:tr w:rsidR="00F41B45">
        <w:trPr>
          <w:trHeight w:val="500"/>
        </w:trPr>
        <w:tc>
          <w:tcPr>
            <w:tcW w:w="7400" w:type="dxa"/>
            <w:shd w:val="clear" w:color="auto" w:fill="FFFFFF"/>
            <w:vAlign w:val="center"/>
          </w:tcPr>
          <w:p w:rsidR="00F41B45" w:rsidRDefault="001D4D4C">
            <w:pPr>
              <w:adjustRightInd w:val="0"/>
              <w:snapToGrid w:val="0"/>
              <w:spacing w:line="600" w:lineRule="exact"/>
              <w:rPr>
                <w:rFonts w:ascii="仿宋" w:eastAsia="仿宋" w:hAnsi="仿宋" w:cs="仿宋"/>
                <w:sz w:val="32"/>
                <w:szCs w:val="32"/>
              </w:rPr>
            </w:pPr>
            <w:r>
              <w:rPr>
                <w:rFonts w:ascii="仿宋" w:eastAsia="仿宋" w:hAnsi="仿宋" w:cs="仿宋" w:hint="eastAsia"/>
                <w:sz w:val="32"/>
                <w:szCs w:val="32"/>
              </w:rPr>
              <w:t>○10万-20万</w:t>
            </w:r>
          </w:p>
        </w:tc>
      </w:tr>
      <w:tr w:rsidR="00F41B45">
        <w:trPr>
          <w:trHeight w:val="500"/>
        </w:trPr>
        <w:tc>
          <w:tcPr>
            <w:tcW w:w="7400" w:type="dxa"/>
            <w:shd w:val="clear" w:color="auto" w:fill="FFFFFF"/>
            <w:vAlign w:val="center"/>
          </w:tcPr>
          <w:p w:rsidR="00F41B45" w:rsidRDefault="001D4D4C">
            <w:pPr>
              <w:adjustRightInd w:val="0"/>
              <w:snapToGrid w:val="0"/>
              <w:spacing w:line="600" w:lineRule="exact"/>
              <w:rPr>
                <w:rFonts w:ascii="仿宋" w:eastAsia="仿宋" w:hAnsi="仿宋" w:cs="仿宋"/>
                <w:sz w:val="32"/>
                <w:szCs w:val="32"/>
              </w:rPr>
            </w:pPr>
            <w:r>
              <w:rPr>
                <w:rFonts w:ascii="仿宋" w:eastAsia="仿宋" w:hAnsi="仿宋" w:cs="仿宋" w:hint="eastAsia"/>
                <w:sz w:val="32"/>
                <w:szCs w:val="32"/>
              </w:rPr>
              <w:t>○大于20万</w:t>
            </w:r>
          </w:p>
        </w:tc>
      </w:tr>
      <w:tr w:rsidR="00F41B45">
        <w:trPr>
          <w:trHeight w:val="500"/>
        </w:trPr>
        <w:tc>
          <w:tcPr>
            <w:tcW w:w="7400" w:type="dxa"/>
            <w:shd w:val="clear" w:color="auto" w:fill="FFFFFF"/>
            <w:vAlign w:val="center"/>
          </w:tcPr>
          <w:p w:rsidR="00F41B45" w:rsidRDefault="001D4D4C">
            <w:pPr>
              <w:adjustRightInd w:val="0"/>
              <w:snapToGrid w:val="0"/>
              <w:spacing w:line="600" w:lineRule="exact"/>
              <w:rPr>
                <w:rFonts w:ascii="仿宋" w:eastAsia="仿宋" w:hAnsi="仿宋" w:cs="仿宋"/>
                <w:sz w:val="32"/>
                <w:szCs w:val="32"/>
              </w:rPr>
            </w:pPr>
            <w:r>
              <w:rPr>
                <w:rFonts w:ascii="仿宋" w:eastAsia="仿宋" w:hAnsi="仿宋" w:cs="仿宋" w:hint="eastAsia"/>
                <w:sz w:val="32"/>
                <w:szCs w:val="32"/>
              </w:rPr>
              <w:t>○其他(请填写) _________________</w:t>
            </w:r>
          </w:p>
        </w:tc>
      </w:tr>
    </w:tbl>
    <w:p w:rsidR="00F41B45" w:rsidRDefault="001D4D4C">
      <w:pPr>
        <w:adjustRightInd w:val="0"/>
        <w:snapToGrid w:val="0"/>
        <w:spacing w:line="600" w:lineRule="exact"/>
        <w:rPr>
          <w:rFonts w:ascii="仿宋" w:eastAsia="仿宋" w:hAnsi="仿宋" w:cs="仿宋"/>
          <w:sz w:val="32"/>
          <w:szCs w:val="32"/>
        </w:rPr>
      </w:pPr>
      <w:r>
        <w:rPr>
          <w:rFonts w:ascii="仿宋" w:eastAsia="仿宋" w:hAnsi="仿宋" w:cs="仿宋" w:hint="eastAsia"/>
          <w:sz w:val="32"/>
          <w:szCs w:val="32"/>
        </w:rPr>
        <w:t xml:space="preserve">17. 希望政府对于“企业上云”给予的支持和帮助是什么? [填空题] </w:t>
      </w:r>
      <w:r>
        <w:rPr>
          <w:rFonts w:ascii="仿宋" w:eastAsia="仿宋" w:hAnsi="仿宋" w:cs="仿宋" w:hint="eastAsia"/>
          <w:color w:val="FF0000"/>
          <w:sz w:val="32"/>
          <w:szCs w:val="32"/>
        </w:rPr>
        <w:t>*</w:t>
      </w:r>
    </w:p>
    <w:p w:rsidR="00F41B45" w:rsidRDefault="001D4D4C">
      <w:pPr>
        <w:adjustRightInd w:val="0"/>
        <w:snapToGrid w:val="0"/>
        <w:spacing w:line="600" w:lineRule="exact"/>
        <w:rPr>
          <w:rFonts w:ascii="仿宋" w:eastAsia="仿宋" w:hAnsi="仿宋" w:cs="仿宋"/>
          <w:sz w:val="32"/>
          <w:szCs w:val="32"/>
        </w:rPr>
      </w:pPr>
      <w:r>
        <w:rPr>
          <w:rFonts w:ascii="仿宋" w:eastAsia="仿宋" w:hAnsi="仿宋" w:cs="仿宋" w:hint="eastAsia"/>
          <w:sz w:val="32"/>
          <w:szCs w:val="32"/>
        </w:rPr>
        <w:t>_________________________________</w:t>
      </w:r>
    </w:p>
    <w:p w:rsidR="00F41B45" w:rsidRDefault="001D4D4C">
      <w:pPr>
        <w:adjustRightInd w:val="0"/>
        <w:snapToGrid w:val="0"/>
        <w:spacing w:line="600" w:lineRule="exact"/>
        <w:rPr>
          <w:rFonts w:ascii="仿宋" w:eastAsia="仿宋" w:hAnsi="仿宋" w:cs="仿宋"/>
          <w:sz w:val="32"/>
          <w:szCs w:val="32"/>
        </w:rPr>
      </w:pPr>
      <w:r>
        <w:rPr>
          <w:rFonts w:ascii="仿宋" w:eastAsia="仿宋" w:hAnsi="仿宋" w:cs="仿宋" w:hint="eastAsia"/>
          <w:sz w:val="32"/>
          <w:szCs w:val="32"/>
        </w:rPr>
        <w:t xml:space="preserve">18. 对于“企业上云”的各类意见和建议 [填空题] </w:t>
      </w:r>
      <w:r>
        <w:rPr>
          <w:rFonts w:ascii="仿宋" w:eastAsia="仿宋" w:hAnsi="仿宋" w:cs="仿宋" w:hint="eastAsia"/>
          <w:color w:val="FF0000"/>
          <w:sz w:val="32"/>
          <w:szCs w:val="32"/>
        </w:rPr>
        <w:t>*</w:t>
      </w:r>
    </w:p>
    <w:p w:rsidR="00F41B45" w:rsidRDefault="001D4D4C">
      <w:pPr>
        <w:adjustRightInd w:val="0"/>
        <w:snapToGrid w:val="0"/>
        <w:spacing w:line="600" w:lineRule="exact"/>
        <w:rPr>
          <w:rFonts w:ascii="仿宋" w:eastAsia="仿宋" w:hAnsi="仿宋" w:cs="仿宋"/>
          <w:sz w:val="32"/>
          <w:szCs w:val="32"/>
        </w:rPr>
      </w:pPr>
      <w:r>
        <w:rPr>
          <w:rFonts w:ascii="仿宋" w:eastAsia="仿宋" w:hAnsi="仿宋" w:cs="仿宋" w:hint="eastAsia"/>
          <w:sz w:val="32"/>
          <w:szCs w:val="32"/>
        </w:rPr>
        <w:t>_________________________________</w:t>
      </w:r>
    </w:p>
    <w:p w:rsidR="00F41B45" w:rsidRDefault="00F41B45">
      <w:pPr>
        <w:adjustRightInd w:val="0"/>
        <w:snapToGrid w:val="0"/>
        <w:spacing w:line="600" w:lineRule="exact"/>
        <w:rPr>
          <w:rFonts w:ascii="仿宋" w:eastAsia="仿宋" w:hAnsi="仿宋" w:cs="仿宋"/>
          <w:sz w:val="32"/>
          <w:szCs w:val="32"/>
        </w:rPr>
      </w:pPr>
    </w:p>
    <w:p w:rsidR="00F41B45" w:rsidRDefault="00F41B45">
      <w:pPr>
        <w:adjustRightInd w:val="0"/>
        <w:snapToGrid w:val="0"/>
        <w:spacing w:line="600" w:lineRule="exact"/>
        <w:rPr>
          <w:rFonts w:ascii="仿宋" w:eastAsia="仿宋" w:hAnsi="仿宋" w:cs="仿宋"/>
          <w:sz w:val="32"/>
          <w:szCs w:val="32"/>
        </w:rPr>
      </w:pPr>
    </w:p>
    <w:p w:rsidR="00F41B45" w:rsidRDefault="00F41B45">
      <w:pPr>
        <w:adjustRightInd w:val="0"/>
        <w:snapToGrid w:val="0"/>
        <w:spacing w:line="600" w:lineRule="exact"/>
        <w:rPr>
          <w:rFonts w:ascii="仿宋" w:eastAsia="仿宋" w:hAnsi="仿宋" w:cs="仿宋"/>
          <w:color w:val="545454"/>
          <w:kern w:val="0"/>
          <w:sz w:val="32"/>
          <w:szCs w:val="32"/>
        </w:rPr>
      </w:pPr>
    </w:p>
    <w:p w:rsidR="00F41B45" w:rsidRDefault="00F41B45">
      <w:pPr>
        <w:adjustRightInd w:val="0"/>
        <w:snapToGrid w:val="0"/>
        <w:spacing w:line="600" w:lineRule="exact"/>
        <w:rPr>
          <w:rFonts w:ascii="仿宋" w:eastAsia="仿宋" w:hAnsi="仿宋" w:cs="Times New Roman"/>
          <w:color w:val="545454"/>
          <w:kern w:val="0"/>
          <w:sz w:val="32"/>
          <w:szCs w:val="32"/>
        </w:rPr>
      </w:pPr>
    </w:p>
    <w:p w:rsidR="000F5E19" w:rsidRDefault="000F5E19">
      <w:pPr>
        <w:widowControl/>
        <w:jc w:val="left"/>
        <w:rPr>
          <w:rFonts w:ascii="仿宋" w:eastAsia="仿宋" w:hAnsi="仿宋" w:cs="Times New Roman"/>
          <w:color w:val="545454"/>
          <w:kern w:val="0"/>
          <w:sz w:val="32"/>
          <w:szCs w:val="32"/>
        </w:rPr>
      </w:pPr>
      <w:r>
        <w:rPr>
          <w:rFonts w:ascii="仿宋" w:eastAsia="仿宋" w:hAnsi="仿宋" w:cs="Times New Roman"/>
          <w:color w:val="545454"/>
          <w:kern w:val="0"/>
          <w:sz w:val="32"/>
          <w:szCs w:val="32"/>
        </w:rPr>
        <w:br w:type="page"/>
      </w:r>
    </w:p>
    <w:p w:rsidR="00F41B45" w:rsidRDefault="001D4D4C">
      <w:pPr>
        <w:adjustRightInd w:val="0"/>
        <w:snapToGrid w:val="0"/>
        <w:spacing w:line="600" w:lineRule="exact"/>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附件3</w:t>
      </w:r>
    </w:p>
    <w:p w:rsidR="00F41B45" w:rsidRDefault="001D4D4C">
      <w:pPr>
        <w:adjustRightInd w:val="0"/>
        <w:snapToGrid w:val="0"/>
        <w:spacing w:line="600" w:lineRule="exact"/>
        <w:jc w:val="center"/>
        <w:rPr>
          <w:rFonts w:ascii="华文中宋" w:eastAsia="华文中宋" w:hAnsi="华文中宋" w:cs="华文中宋"/>
          <w:bCs/>
          <w:sz w:val="44"/>
          <w:szCs w:val="44"/>
        </w:rPr>
      </w:pPr>
      <w:proofErr w:type="gramStart"/>
      <w:r>
        <w:rPr>
          <w:rFonts w:ascii="华文中宋" w:eastAsia="华文中宋" w:hAnsi="华文中宋" w:cs="华文中宋" w:hint="eastAsia"/>
          <w:bCs/>
          <w:sz w:val="44"/>
          <w:szCs w:val="44"/>
        </w:rPr>
        <w:t>云服务商服务</w:t>
      </w:r>
      <w:proofErr w:type="gramEnd"/>
      <w:r>
        <w:rPr>
          <w:rFonts w:ascii="华文中宋" w:eastAsia="华文中宋" w:hAnsi="华文中宋" w:cs="华文中宋" w:hint="eastAsia"/>
          <w:bCs/>
          <w:sz w:val="44"/>
          <w:szCs w:val="44"/>
        </w:rPr>
        <w:t>能力调研表（样表）</w:t>
      </w:r>
    </w:p>
    <w:p w:rsidR="00F41B45" w:rsidRDefault="00F41B45">
      <w:pPr>
        <w:adjustRightInd w:val="0"/>
        <w:snapToGrid w:val="0"/>
        <w:spacing w:line="600" w:lineRule="exact"/>
        <w:rPr>
          <w:rFonts w:ascii="仿宋" w:eastAsia="仿宋" w:hAnsi="仿宋" w:cs="仿宋"/>
          <w:b/>
          <w:sz w:val="32"/>
          <w:szCs w:val="32"/>
        </w:rPr>
      </w:pPr>
    </w:p>
    <w:p w:rsidR="00F41B45" w:rsidRDefault="001D4D4C">
      <w:pPr>
        <w:adjustRightInd w:val="0"/>
        <w:snapToGrid w:val="0"/>
        <w:spacing w:line="600" w:lineRule="exact"/>
        <w:rPr>
          <w:rFonts w:ascii="仿宋" w:eastAsia="仿宋" w:hAnsi="仿宋" w:cs="仿宋"/>
          <w:sz w:val="32"/>
          <w:szCs w:val="32"/>
        </w:rPr>
      </w:pPr>
      <w:r>
        <w:rPr>
          <w:rFonts w:ascii="仿宋" w:eastAsia="仿宋" w:hAnsi="仿宋" w:cs="仿宋" w:hint="eastAsia"/>
          <w:sz w:val="32"/>
          <w:szCs w:val="32"/>
        </w:rPr>
        <w:t xml:space="preserve">填报单位 [填空题] </w:t>
      </w:r>
      <w:r>
        <w:rPr>
          <w:rFonts w:ascii="仿宋" w:eastAsia="仿宋" w:hAnsi="仿宋" w:cs="仿宋" w:hint="eastAsia"/>
          <w:color w:val="FF0000"/>
          <w:sz w:val="32"/>
          <w:szCs w:val="32"/>
        </w:rPr>
        <w:t>*</w:t>
      </w:r>
    </w:p>
    <w:p w:rsidR="00F41B45" w:rsidRDefault="001D4D4C">
      <w:pPr>
        <w:adjustRightInd w:val="0"/>
        <w:snapToGrid w:val="0"/>
        <w:spacing w:line="600" w:lineRule="exact"/>
        <w:rPr>
          <w:rFonts w:ascii="仿宋" w:eastAsia="仿宋" w:hAnsi="仿宋" w:cs="仿宋"/>
          <w:sz w:val="32"/>
          <w:szCs w:val="32"/>
        </w:rPr>
      </w:pPr>
      <w:r>
        <w:rPr>
          <w:rFonts w:ascii="仿宋" w:eastAsia="仿宋" w:hAnsi="仿宋" w:cs="仿宋" w:hint="eastAsia"/>
          <w:sz w:val="32"/>
          <w:szCs w:val="32"/>
        </w:rPr>
        <w:t>_________________________________</w:t>
      </w:r>
    </w:p>
    <w:p w:rsidR="00F41B45" w:rsidRDefault="001D4D4C">
      <w:pPr>
        <w:adjustRightInd w:val="0"/>
        <w:snapToGrid w:val="0"/>
        <w:spacing w:line="600" w:lineRule="exact"/>
        <w:rPr>
          <w:rFonts w:ascii="仿宋" w:eastAsia="仿宋" w:hAnsi="仿宋" w:cs="仿宋"/>
          <w:sz w:val="32"/>
          <w:szCs w:val="32"/>
        </w:rPr>
      </w:pPr>
      <w:r>
        <w:rPr>
          <w:rFonts w:ascii="仿宋" w:eastAsia="仿宋" w:hAnsi="仿宋" w:cs="仿宋" w:hint="eastAsia"/>
          <w:sz w:val="32"/>
          <w:szCs w:val="32"/>
        </w:rPr>
        <w:t xml:space="preserve">填报日期 [填空题] </w:t>
      </w:r>
      <w:r>
        <w:rPr>
          <w:rFonts w:ascii="仿宋" w:eastAsia="仿宋" w:hAnsi="仿宋" w:cs="仿宋" w:hint="eastAsia"/>
          <w:color w:val="FF0000"/>
          <w:sz w:val="32"/>
          <w:szCs w:val="32"/>
        </w:rPr>
        <w:t>*</w:t>
      </w:r>
    </w:p>
    <w:p w:rsidR="00F41B45" w:rsidRDefault="001D4D4C">
      <w:pPr>
        <w:adjustRightInd w:val="0"/>
        <w:snapToGrid w:val="0"/>
        <w:spacing w:line="600" w:lineRule="exact"/>
        <w:rPr>
          <w:rFonts w:ascii="仿宋" w:eastAsia="仿宋" w:hAnsi="仿宋" w:cs="仿宋"/>
          <w:sz w:val="32"/>
          <w:szCs w:val="32"/>
        </w:rPr>
      </w:pPr>
      <w:r>
        <w:rPr>
          <w:rFonts w:ascii="仿宋" w:eastAsia="仿宋" w:hAnsi="仿宋" w:cs="仿宋" w:hint="eastAsia"/>
          <w:sz w:val="32"/>
          <w:szCs w:val="32"/>
        </w:rPr>
        <w:t>_________________________________</w:t>
      </w:r>
    </w:p>
    <w:p w:rsidR="00F41B45" w:rsidRDefault="001D4D4C">
      <w:pPr>
        <w:adjustRightInd w:val="0"/>
        <w:snapToGrid w:val="0"/>
        <w:spacing w:line="600" w:lineRule="exact"/>
        <w:rPr>
          <w:rFonts w:ascii="仿宋" w:eastAsia="仿宋" w:hAnsi="仿宋" w:cs="仿宋"/>
          <w:sz w:val="32"/>
          <w:szCs w:val="32"/>
        </w:rPr>
      </w:pPr>
      <w:r>
        <w:rPr>
          <w:rFonts w:ascii="仿宋" w:eastAsia="仿宋" w:hAnsi="仿宋" w:cs="仿宋" w:hint="eastAsia"/>
          <w:sz w:val="32"/>
          <w:szCs w:val="32"/>
        </w:rPr>
        <w:t>一、</w:t>
      </w:r>
      <w:proofErr w:type="gramStart"/>
      <w:r>
        <w:rPr>
          <w:rFonts w:ascii="仿宋" w:eastAsia="仿宋" w:hAnsi="仿宋" w:cs="仿宋" w:hint="eastAsia"/>
          <w:sz w:val="32"/>
          <w:szCs w:val="32"/>
        </w:rPr>
        <w:t>云服务</w:t>
      </w:r>
      <w:proofErr w:type="gramEnd"/>
      <w:r>
        <w:rPr>
          <w:rFonts w:ascii="仿宋" w:eastAsia="仿宋" w:hAnsi="仿宋" w:cs="仿宋" w:hint="eastAsia"/>
          <w:sz w:val="32"/>
          <w:szCs w:val="32"/>
        </w:rPr>
        <w:t>能力调研</w:t>
      </w:r>
    </w:p>
    <w:p w:rsidR="00F41B45" w:rsidRDefault="001D4D4C">
      <w:pPr>
        <w:adjustRightInd w:val="0"/>
        <w:snapToGrid w:val="0"/>
        <w:spacing w:line="600" w:lineRule="exact"/>
        <w:rPr>
          <w:rFonts w:ascii="仿宋" w:eastAsia="仿宋" w:hAnsi="仿宋" w:cs="仿宋"/>
          <w:sz w:val="32"/>
          <w:szCs w:val="32"/>
        </w:rPr>
      </w:pPr>
      <w:r>
        <w:rPr>
          <w:rFonts w:ascii="仿宋" w:eastAsia="仿宋" w:hAnsi="仿宋" w:cs="仿宋" w:hint="eastAsia"/>
          <w:sz w:val="32"/>
          <w:szCs w:val="32"/>
        </w:rPr>
        <w:t>1.</w:t>
      </w:r>
      <w:proofErr w:type="gramStart"/>
      <w:r>
        <w:rPr>
          <w:rFonts w:ascii="仿宋" w:eastAsia="仿宋" w:hAnsi="仿宋" w:cs="仿宋" w:hint="eastAsia"/>
          <w:sz w:val="32"/>
          <w:szCs w:val="32"/>
        </w:rPr>
        <w:t>云服务商类型</w:t>
      </w:r>
      <w:proofErr w:type="gramEnd"/>
      <w:r>
        <w:rPr>
          <w:rFonts w:ascii="仿宋" w:eastAsia="仿宋" w:hAnsi="仿宋" w:cs="仿宋" w:hint="eastAsia"/>
          <w:sz w:val="32"/>
          <w:szCs w:val="32"/>
        </w:rPr>
        <w:t xml:space="preserve"> [多选题]</w:t>
      </w:r>
      <w:r>
        <w:rPr>
          <w:rFonts w:ascii="仿宋" w:eastAsia="仿宋" w:hAnsi="仿宋" w:cs="仿宋" w:hint="eastAsia"/>
          <w:color w:val="FF0000"/>
          <w:sz w:val="32"/>
          <w:szCs w:val="32"/>
        </w:rPr>
        <w:t xml:space="preserve"> *</w:t>
      </w:r>
    </w:p>
    <w:tbl>
      <w:tblPr>
        <w:tblW w:w="7400" w:type="dxa"/>
        <w:tblBorders>
          <w:top w:val="single" w:sz="0" w:space="0" w:color="FFFFFF"/>
          <w:left w:val="single" w:sz="0" w:space="0" w:color="FFFFFF"/>
          <w:bottom w:val="single" w:sz="0" w:space="0" w:color="FFFFFF"/>
          <w:right w:val="single" w:sz="0" w:space="0" w:color="FFFFFF"/>
          <w:insideH w:val="single" w:sz="0" w:space="0" w:color="FFFFFF"/>
          <w:insideV w:val="single" w:sz="0" w:space="0" w:color="FFFFFF"/>
        </w:tblBorders>
        <w:tblLayout w:type="fixed"/>
        <w:tblLook w:val="04A0" w:firstRow="1" w:lastRow="0" w:firstColumn="1" w:lastColumn="0" w:noHBand="0" w:noVBand="1"/>
      </w:tblPr>
      <w:tblGrid>
        <w:gridCol w:w="7400"/>
      </w:tblGrid>
      <w:tr w:rsidR="00F41B45">
        <w:trPr>
          <w:trHeight w:val="500"/>
        </w:trPr>
        <w:tc>
          <w:tcPr>
            <w:tcW w:w="7400" w:type="dxa"/>
            <w:shd w:val="clear" w:color="auto" w:fill="FFFFFF"/>
            <w:vAlign w:val="center"/>
          </w:tcPr>
          <w:p w:rsidR="00F41B45" w:rsidRDefault="001D4D4C">
            <w:pPr>
              <w:adjustRightInd w:val="0"/>
              <w:snapToGrid w:val="0"/>
              <w:spacing w:line="600" w:lineRule="exact"/>
              <w:rPr>
                <w:rFonts w:ascii="仿宋" w:eastAsia="仿宋" w:hAnsi="仿宋" w:cs="仿宋"/>
                <w:sz w:val="32"/>
                <w:szCs w:val="32"/>
              </w:rPr>
            </w:pPr>
            <w:r>
              <w:rPr>
                <w:rFonts w:ascii="仿宋" w:eastAsia="仿宋" w:hAnsi="仿宋" w:cs="仿宋" w:hint="eastAsia"/>
                <w:sz w:val="32"/>
                <w:szCs w:val="32"/>
              </w:rPr>
              <w:t>□A、IaaS</w:t>
            </w:r>
          </w:p>
        </w:tc>
      </w:tr>
      <w:tr w:rsidR="00F41B45">
        <w:trPr>
          <w:trHeight w:val="500"/>
        </w:trPr>
        <w:tc>
          <w:tcPr>
            <w:tcW w:w="7400" w:type="dxa"/>
            <w:shd w:val="clear" w:color="auto" w:fill="FFFFFF"/>
            <w:vAlign w:val="center"/>
          </w:tcPr>
          <w:p w:rsidR="00F41B45" w:rsidRDefault="001D4D4C">
            <w:pPr>
              <w:adjustRightInd w:val="0"/>
              <w:snapToGrid w:val="0"/>
              <w:spacing w:line="600" w:lineRule="exact"/>
              <w:rPr>
                <w:rFonts w:ascii="仿宋" w:eastAsia="仿宋" w:hAnsi="仿宋" w:cs="仿宋"/>
                <w:sz w:val="32"/>
                <w:szCs w:val="32"/>
              </w:rPr>
            </w:pPr>
            <w:r>
              <w:rPr>
                <w:rFonts w:ascii="仿宋" w:eastAsia="仿宋" w:hAnsi="仿宋" w:cs="仿宋" w:hint="eastAsia"/>
                <w:sz w:val="32"/>
                <w:szCs w:val="32"/>
              </w:rPr>
              <w:t>□B、PaaS</w:t>
            </w:r>
          </w:p>
        </w:tc>
      </w:tr>
      <w:tr w:rsidR="00F41B45">
        <w:trPr>
          <w:trHeight w:val="500"/>
        </w:trPr>
        <w:tc>
          <w:tcPr>
            <w:tcW w:w="7400" w:type="dxa"/>
            <w:shd w:val="clear" w:color="auto" w:fill="FFFFFF"/>
            <w:vAlign w:val="center"/>
          </w:tcPr>
          <w:p w:rsidR="00F41B45" w:rsidRDefault="001D4D4C">
            <w:pPr>
              <w:adjustRightInd w:val="0"/>
              <w:snapToGrid w:val="0"/>
              <w:spacing w:line="600" w:lineRule="exact"/>
              <w:rPr>
                <w:rFonts w:ascii="仿宋" w:eastAsia="仿宋" w:hAnsi="仿宋" w:cs="仿宋"/>
                <w:sz w:val="32"/>
                <w:szCs w:val="32"/>
              </w:rPr>
            </w:pPr>
            <w:r>
              <w:rPr>
                <w:rFonts w:ascii="仿宋" w:eastAsia="仿宋" w:hAnsi="仿宋" w:cs="仿宋" w:hint="eastAsia"/>
                <w:sz w:val="32"/>
                <w:szCs w:val="32"/>
              </w:rPr>
              <w:t>□C、SaaS</w:t>
            </w:r>
          </w:p>
        </w:tc>
      </w:tr>
      <w:tr w:rsidR="00F41B45">
        <w:trPr>
          <w:trHeight w:val="500"/>
        </w:trPr>
        <w:tc>
          <w:tcPr>
            <w:tcW w:w="7400" w:type="dxa"/>
            <w:shd w:val="clear" w:color="auto" w:fill="FFFFFF"/>
            <w:vAlign w:val="center"/>
          </w:tcPr>
          <w:p w:rsidR="00F41B45" w:rsidRDefault="001D4D4C">
            <w:pPr>
              <w:adjustRightInd w:val="0"/>
              <w:snapToGrid w:val="0"/>
              <w:spacing w:line="600" w:lineRule="exact"/>
              <w:rPr>
                <w:rFonts w:ascii="仿宋" w:eastAsia="仿宋" w:hAnsi="仿宋" w:cs="仿宋"/>
                <w:sz w:val="32"/>
                <w:szCs w:val="32"/>
              </w:rPr>
            </w:pPr>
            <w:r>
              <w:rPr>
                <w:rFonts w:ascii="仿宋" w:eastAsia="仿宋" w:hAnsi="仿宋" w:cs="仿宋" w:hint="eastAsia"/>
                <w:sz w:val="32"/>
                <w:szCs w:val="32"/>
              </w:rPr>
              <w:t>□D、</w:t>
            </w:r>
            <w:proofErr w:type="spellStart"/>
            <w:r>
              <w:rPr>
                <w:rFonts w:ascii="仿宋" w:eastAsia="仿宋" w:hAnsi="仿宋" w:cs="仿宋" w:hint="eastAsia"/>
                <w:sz w:val="32"/>
                <w:szCs w:val="32"/>
              </w:rPr>
              <w:t>DaaS</w:t>
            </w:r>
            <w:proofErr w:type="spellEnd"/>
          </w:p>
        </w:tc>
      </w:tr>
    </w:tbl>
    <w:p w:rsidR="00F41B45" w:rsidRDefault="001D4D4C">
      <w:pPr>
        <w:adjustRightInd w:val="0"/>
        <w:snapToGrid w:val="0"/>
        <w:spacing w:line="600" w:lineRule="exact"/>
        <w:rPr>
          <w:rFonts w:ascii="仿宋" w:eastAsia="仿宋" w:hAnsi="仿宋" w:cs="仿宋"/>
          <w:sz w:val="32"/>
          <w:szCs w:val="32"/>
        </w:rPr>
      </w:pPr>
      <w:r>
        <w:rPr>
          <w:rFonts w:ascii="仿宋" w:eastAsia="仿宋" w:hAnsi="仿宋" w:cs="仿宋" w:hint="eastAsia"/>
          <w:sz w:val="32"/>
          <w:szCs w:val="32"/>
        </w:rPr>
        <w:t>3.可提供IaaS服务的种类及能力描述(根据已具备的能力填写,若无则不填) [填空题]</w:t>
      </w:r>
    </w:p>
    <w:p w:rsidR="00F41B45" w:rsidRDefault="001D4D4C">
      <w:pPr>
        <w:adjustRightInd w:val="0"/>
        <w:snapToGrid w:val="0"/>
        <w:spacing w:line="600" w:lineRule="exact"/>
        <w:rPr>
          <w:rFonts w:ascii="仿宋" w:eastAsia="仿宋" w:hAnsi="仿宋" w:cs="仿宋"/>
          <w:sz w:val="32"/>
          <w:szCs w:val="32"/>
        </w:rPr>
      </w:pPr>
      <w:r>
        <w:rPr>
          <w:rFonts w:ascii="仿宋" w:eastAsia="仿宋" w:hAnsi="仿宋" w:cs="仿宋" w:hint="eastAsia"/>
          <w:sz w:val="32"/>
          <w:szCs w:val="32"/>
        </w:rPr>
        <w:t>_________________________________</w:t>
      </w:r>
    </w:p>
    <w:p w:rsidR="00F41B45" w:rsidRDefault="001D4D4C">
      <w:pPr>
        <w:adjustRightInd w:val="0"/>
        <w:snapToGrid w:val="0"/>
        <w:spacing w:line="600" w:lineRule="exact"/>
        <w:rPr>
          <w:rFonts w:ascii="仿宋" w:eastAsia="仿宋" w:hAnsi="仿宋" w:cs="仿宋"/>
          <w:sz w:val="32"/>
          <w:szCs w:val="32"/>
        </w:rPr>
      </w:pPr>
      <w:r>
        <w:rPr>
          <w:rFonts w:ascii="仿宋" w:eastAsia="仿宋" w:hAnsi="仿宋" w:cs="仿宋" w:hint="eastAsia"/>
          <w:sz w:val="32"/>
          <w:szCs w:val="32"/>
        </w:rPr>
        <w:t>2.可提供PaaS服务的种类及能力描述(根据已具备的能力填写,若无则不填) [填空题]</w:t>
      </w:r>
    </w:p>
    <w:p w:rsidR="00F41B45" w:rsidRDefault="001D4D4C">
      <w:pPr>
        <w:adjustRightInd w:val="0"/>
        <w:snapToGrid w:val="0"/>
        <w:spacing w:line="600" w:lineRule="exact"/>
        <w:rPr>
          <w:rFonts w:ascii="仿宋" w:eastAsia="仿宋" w:hAnsi="仿宋" w:cs="仿宋"/>
          <w:sz w:val="32"/>
          <w:szCs w:val="32"/>
        </w:rPr>
      </w:pPr>
      <w:r>
        <w:rPr>
          <w:rFonts w:ascii="仿宋" w:eastAsia="仿宋" w:hAnsi="仿宋" w:cs="仿宋" w:hint="eastAsia"/>
          <w:sz w:val="32"/>
          <w:szCs w:val="32"/>
        </w:rPr>
        <w:t>_________________________________</w:t>
      </w:r>
    </w:p>
    <w:p w:rsidR="00F41B45" w:rsidRDefault="001D4D4C">
      <w:pPr>
        <w:adjustRightInd w:val="0"/>
        <w:snapToGrid w:val="0"/>
        <w:spacing w:line="600" w:lineRule="exact"/>
        <w:rPr>
          <w:rFonts w:ascii="仿宋" w:eastAsia="仿宋" w:hAnsi="仿宋" w:cs="仿宋"/>
          <w:sz w:val="32"/>
          <w:szCs w:val="32"/>
        </w:rPr>
      </w:pPr>
      <w:r>
        <w:rPr>
          <w:rFonts w:ascii="仿宋" w:eastAsia="仿宋" w:hAnsi="仿宋" w:cs="仿宋" w:hint="eastAsia"/>
          <w:sz w:val="32"/>
          <w:szCs w:val="32"/>
        </w:rPr>
        <w:t>4. 可提供SaaS服务的种类及能力描述(根据已具备的能力填写,若无则不填) [填空题]</w:t>
      </w:r>
    </w:p>
    <w:p w:rsidR="00F41B45" w:rsidRDefault="001D4D4C">
      <w:pPr>
        <w:adjustRightInd w:val="0"/>
        <w:snapToGrid w:val="0"/>
        <w:spacing w:line="600" w:lineRule="exact"/>
        <w:rPr>
          <w:rFonts w:ascii="仿宋" w:eastAsia="仿宋" w:hAnsi="仿宋" w:cs="仿宋"/>
          <w:sz w:val="32"/>
          <w:szCs w:val="32"/>
        </w:rPr>
      </w:pPr>
      <w:r>
        <w:rPr>
          <w:rFonts w:ascii="仿宋" w:eastAsia="仿宋" w:hAnsi="仿宋" w:cs="仿宋" w:hint="eastAsia"/>
          <w:sz w:val="32"/>
          <w:szCs w:val="32"/>
        </w:rPr>
        <w:t>_________________________________</w:t>
      </w:r>
    </w:p>
    <w:p w:rsidR="00F41B45" w:rsidRDefault="001D4D4C">
      <w:pPr>
        <w:adjustRightInd w:val="0"/>
        <w:snapToGrid w:val="0"/>
        <w:spacing w:line="600" w:lineRule="exact"/>
        <w:rPr>
          <w:rFonts w:ascii="仿宋" w:eastAsia="仿宋" w:hAnsi="仿宋" w:cs="仿宋"/>
          <w:sz w:val="32"/>
          <w:szCs w:val="32"/>
        </w:rPr>
      </w:pPr>
      <w:r>
        <w:rPr>
          <w:rFonts w:ascii="仿宋" w:eastAsia="仿宋" w:hAnsi="仿宋" w:cs="仿宋" w:hint="eastAsia"/>
          <w:sz w:val="32"/>
          <w:szCs w:val="32"/>
        </w:rPr>
        <w:t>5. 可提供</w:t>
      </w:r>
      <w:proofErr w:type="spellStart"/>
      <w:r>
        <w:rPr>
          <w:rFonts w:ascii="仿宋" w:eastAsia="仿宋" w:hAnsi="仿宋" w:cs="仿宋" w:hint="eastAsia"/>
          <w:sz w:val="32"/>
          <w:szCs w:val="32"/>
        </w:rPr>
        <w:t>DaaS</w:t>
      </w:r>
      <w:proofErr w:type="spellEnd"/>
      <w:r>
        <w:rPr>
          <w:rFonts w:ascii="仿宋" w:eastAsia="仿宋" w:hAnsi="仿宋" w:cs="仿宋" w:hint="eastAsia"/>
          <w:sz w:val="32"/>
          <w:szCs w:val="32"/>
        </w:rPr>
        <w:t>服务的种类及能力描述(根据已具备的能力</w:t>
      </w:r>
      <w:r>
        <w:rPr>
          <w:rFonts w:ascii="仿宋" w:eastAsia="仿宋" w:hAnsi="仿宋" w:cs="仿宋" w:hint="eastAsia"/>
          <w:sz w:val="32"/>
          <w:szCs w:val="32"/>
        </w:rPr>
        <w:lastRenderedPageBreak/>
        <w:t>填写,若无则不填) [填空题]</w:t>
      </w:r>
    </w:p>
    <w:p w:rsidR="00F41B45" w:rsidRDefault="001D4D4C">
      <w:pPr>
        <w:adjustRightInd w:val="0"/>
        <w:snapToGrid w:val="0"/>
        <w:spacing w:line="600" w:lineRule="exact"/>
        <w:rPr>
          <w:rFonts w:ascii="仿宋" w:eastAsia="仿宋" w:hAnsi="仿宋" w:cs="仿宋"/>
          <w:sz w:val="32"/>
          <w:szCs w:val="32"/>
        </w:rPr>
      </w:pPr>
      <w:r>
        <w:rPr>
          <w:rFonts w:ascii="仿宋" w:eastAsia="仿宋" w:hAnsi="仿宋" w:cs="仿宋" w:hint="eastAsia"/>
          <w:sz w:val="32"/>
          <w:szCs w:val="32"/>
        </w:rPr>
        <w:t>_________________________________</w:t>
      </w:r>
    </w:p>
    <w:p w:rsidR="000F5E19" w:rsidRDefault="000F5E19" w:rsidP="000F5E19">
      <w:pPr>
        <w:adjustRightInd w:val="0"/>
        <w:snapToGrid w:val="0"/>
        <w:spacing w:line="600" w:lineRule="exact"/>
        <w:rPr>
          <w:rFonts w:ascii="仿宋" w:eastAsia="仿宋" w:hAnsi="仿宋" w:cs="仿宋"/>
          <w:sz w:val="32"/>
          <w:szCs w:val="32"/>
        </w:rPr>
      </w:pPr>
      <w:r>
        <w:rPr>
          <w:rFonts w:ascii="仿宋" w:eastAsia="仿宋" w:hAnsi="仿宋" w:cs="仿宋" w:hint="eastAsia"/>
          <w:sz w:val="32"/>
          <w:szCs w:val="32"/>
        </w:rPr>
        <w:t>二、服务企业概况</w:t>
      </w:r>
    </w:p>
    <w:p w:rsidR="00F41B45" w:rsidRDefault="001D4D4C">
      <w:pPr>
        <w:adjustRightInd w:val="0"/>
        <w:snapToGrid w:val="0"/>
        <w:spacing w:line="600" w:lineRule="exact"/>
        <w:rPr>
          <w:rFonts w:ascii="仿宋" w:eastAsia="仿宋" w:hAnsi="仿宋" w:cs="仿宋"/>
          <w:sz w:val="32"/>
          <w:szCs w:val="32"/>
        </w:rPr>
      </w:pPr>
      <w:r>
        <w:rPr>
          <w:rFonts w:ascii="仿宋" w:eastAsia="仿宋" w:hAnsi="仿宋" w:cs="仿宋" w:hint="eastAsia"/>
          <w:sz w:val="32"/>
          <w:szCs w:val="32"/>
        </w:rPr>
        <w:t>1.当前已服务的企业所属行业类别及数量 [多选题]</w:t>
      </w:r>
      <w:r>
        <w:rPr>
          <w:rFonts w:ascii="仿宋" w:eastAsia="仿宋" w:hAnsi="仿宋" w:cs="仿宋" w:hint="eastAsia"/>
          <w:color w:val="FF0000"/>
          <w:sz w:val="32"/>
          <w:szCs w:val="32"/>
        </w:rPr>
        <w:t xml:space="preserve"> *</w:t>
      </w:r>
    </w:p>
    <w:tbl>
      <w:tblPr>
        <w:tblW w:w="7400" w:type="dxa"/>
        <w:tblBorders>
          <w:top w:val="single" w:sz="0" w:space="0" w:color="FFFFFF"/>
          <w:left w:val="single" w:sz="0" w:space="0" w:color="FFFFFF"/>
          <w:bottom w:val="single" w:sz="0" w:space="0" w:color="FFFFFF"/>
          <w:right w:val="single" w:sz="0" w:space="0" w:color="FFFFFF"/>
          <w:insideH w:val="single" w:sz="0" w:space="0" w:color="FFFFFF"/>
          <w:insideV w:val="single" w:sz="0" w:space="0" w:color="FFFFFF"/>
        </w:tblBorders>
        <w:tblLayout w:type="fixed"/>
        <w:tblLook w:val="04A0" w:firstRow="1" w:lastRow="0" w:firstColumn="1" w:lastColumn="0" w:noHBand="0" w:noVBand="1"/>
      </w:tblPr>
      <w:tblGrid>
        <w:gridCol w:w="7400"/>
      </w:tblGrid>
      <w:tr w:rsidR="00F41B45">
        <w:trPr>
          <w:trHeight w:val="500"/>
        </w:trPr>
        <w:tc>
          <w:tcPr>
            <w:tcW w:w="7400" w:type="dxa"/>
            <w:shd w:val="clear" w:color="auto" w:fill="FFFFFF"/>
            <w:vAlign w:val="center"/>
          </w:tcPr>
          <w:p w:rsidR="00F41B45" w:rsidRDefault="001D4D4C">
            <w:pPr>
              <w:adjustRightInd w:val="0"/>
              <w:snapToGrid w:val="0"/>
              <w:spacing w:line="600" w:lineRule="exact"/>
              <w:rPr>
                <w:rFonts w:ascii="仿宋_GB2312" w:eastAsia="仿宋_GB2312" w:hAnsi="仿宋_GB2312" w:cs="仿宋_GB2312"/>
                <w:sz w:val="32"/>
                <w:szCs w:val="32"/>
              </w:rPr>
            </w:pPr>
            <w:r>
              <w:rPr>
                <w:rFonts w:ascii="仿宋_GB2312" w:eastAsia="仿宋_GB2312" w:hAnsi="仿宋_GB2312" w:cs="仿宋_GB2312" w:hint="eastAsia"/>
                <w:sz w:val="32"/>
                <w:szCs w:val="32"/>
              </w:rPr>
              <w:t>□工业企业 _________________</w:t>
            </w:r>
            <w:r>
              <w:rPr>
                <w:rFonts w:ascii="仿宋_GB2312" w:eastAsia="仿宋_GB2312" w:hAnsi="仿宋_GB2312" w:cs="仿宋_GB2312" w:hint="eastAsia"/>
                <w:sz w:val="32"/>
                <w:szCs w:val="32"/>
              </w:rPr>
              <w:br/>
              <w:t>填写提供该类服务企业数量</w:t>
            </w:r>
          </w:p>
        </w:tc>
      </w:tr>
      <w:tr w:rsidR="00F41B45">
        <w:trPr>
          <w:trHeight w:val="500"/>
        </w:trPr>
        <w:tc>
          <w:tcPr>
            <w:tcW w:w="7400" w:type="dxa"/>
            <w:shd w:val="clear" w:color="auto" w:fill="FFFFFF"/>
            <w:vAlign w:val="center"/>
          </w:tcPr>
          <w:p w:rsidR="00F41B45" w:rsidRDefault="001D4D4C">
            <w:pPr>
              <w:adjustRightInd w:val="0"/>
              <w:snapToGrid w:val="0"/>
              <w:spacing w:line="600" w:lineRule="exact"/>
              <w:rPr>
                <w:rFonts w:ascii="仿宋_GB2312" w:eastAsia="仿宋_GB2312" w:hAnsi="仿宋_GB2312" w:cs="仿宋_GB2312"/>
                <w:sz w:val="32"/>
                <w:szCs w:val="32"/>
              </w:rPr>
            </w:pPr>
            <w:r>
              <w:rPr>
                <w:rFonts w:ascii="仿宋_GB2312" w:eastAsia="仿宋_GB2312" w:hAnsi="仿宋_GB2312" w:cs="仿宋_GB2312" w:hint="eastAsia"/>
                <w:sz w:val="32"/>
                <w:szCs w:val="32"/>
              </w:rPr>
              <w:t>□科技企业 _________________</w:t>
            </w:r>
            <w:r>
              <w:rPr>
                <w:rFonts w:ascii="仿宋_GB2312" w:eastAsia="仿宋_GB2312" w:hAnsi="仿宋_GB2312" w:cs="仿宋_GB2312" w:hint="eastAsia"/>
                <w:sz w:val="32"/>
                <w:szCs w:val="32"/>
              </w:rPr>
              <w:br/>
              <w:t>填写提供该类服务企业数量</w:t>
            </w:r>
          </w:p>
        </w:tc>
      </w:tr>
      <w:tr w:rsidR="00F41B45">
        <w:trPr>
          <w:trHeight w:val="500"/>
        </w:trPr>
        <w:tc>
          <w:tcPr>
            <w:tcW w:w="7400" w:type="dxa"/>
            <w:shd w:val="clear" w:color="auto" w:fill="FFFFFF"/>
            <w:vAlign w:val="center"/>
          </w:tcPr>
          <w:p w:rsidR="00F41B45" w:rsidRDefault="001D4D4C">
            <w:pPr>
              <w:adjustRightInd w:val="0"/>
              <w:snapToGrid w:val="0"/>
              <w:spacing w:line="600" w:lineRule="exact"/>
              <w:rPr>
                <w:rFonts w:ascii="仿宋_GB2312" w:eastAsia="仿宋_GB2312" w:hAnsi="仿宋_GB2312" w:cs="仿宋_GB2312"/>
                <w:sz w:val="32"/>
                <w:szCs w:val="32"/>
              </w:rPr>
            </w:pPr>
            <w:r>
              <w:rPr>
                <w:rFonts w:ascii="仿宋_GB2312" w:eastAsia="仿宋_GB2312" w:hAnsi="仿宋_GB2312" w:cs="仿宋_GB2312" w:hint="eastAsia"/>
                <w:sz w:val="32"/>
                <w:szCs w:val="32"/>
              </w:rPr>
              <w:t>□物流企业 _________________</w:t>
            </w:r>
            <w:r>
              <w:rPr>
                <w:rFonts w:ascii="仿宋_GB2312" w:eastAsia="仿宋_GB2312" w:hAnsi="仿宋_GB2312" w:cs="仿宋_GB2312" w:hint="eastAsia"/>
                <w:sz w:val="32"/>
                <w:szCs w:val="32"/>
              </w:rPr>
              <w:br/>
              <w:t>填写提供该类服务企业数量</w:t>
            </w:r>
          </w:p>
        </w:tc>
      </w:tr>
      <w:tr w:rsidR="00F41B45">
        <w:trPr>
          <w:trHeight w:val="500"/>
        </w:trPr>
        <w:tc>
          <w:tcPr>
            <w:tcW w:w="7400" w:type="dxa"/>
            <w:shd w:val="clear" w:color="auto" w:fill="FFFFFF"/>
            <w:vAlign w:val="center"/>
          </w:tcPr>
          <w:p w:rsidR="00F41B45" w:rsidRDefault="001D4D4C">
            <w:pPr>
              <w:adjustRightInd w:val="0"/>
              <w:snapToGrid w:val="0"/>
              <w:spacing w:line="600" w:lineRule="exact"/>
              <w:rPr>
                <w:rFonts w:ascii="仿宋_GB2312" w:eastAsia="仿宋_GB2312" w:hAnsi="仿宋_GB2312" w:cs="仿宋_GB2312"/>
                <w:sz w:val="32"/>
                <w:szCs w:val="32"/>
              </w:rPr>
            </w:pPr>
            <w:r>
              <w:rPr>
                <w:rFonts w:ascii="仿宋_GB2312" w:eastAsia="仿宋_GB2312" w:hAnsi="仿宋_GB2312" w:cs="仿宋_GB2312" w:hint="eastAsia"/>
                <w:sz w:val="32"/>
                <w:szCs w:val="32"/>
              </w:rPr>
              <w:t>□服务业企业 _________________</w:t>
            </w:r>
            <w:r>
              <w:rPr>
                <w:rFonts w:ascii="仿宋_GB2312" w:eastAsia="仿宋_GB2312" w:hAnsi="仿宋_GB2312" w:cs="仿宋_GB2312" w:hint="eastAsia"/>
                <w:sz w:val="32"/>
                <w:szCs w:val="32"/>
              </w:rPr>
              <w:br/>
              <w:t>填写提供该类服务企业数量</w:t>
            </w:r>
          </w:p>
        </w:tc>
      </w:tr>
      <w:tr w:rsidR="00F41B45">
        <w:trPr>
          <w:trHeight w:val="500"/>
        </w:trPr>
        <w:tc>
          <w:tcPr>
            <w:tcW w:w="7400" w:type="dxa"/>
            <w:shd w:val="clear" w:color="auto" w:fill="FFFFFF"/>
            <w:vAlign w:val="center"/>
          </w:tcPr>
          <w:p w:rsidR="00F41B45" w:rsidRDefault="001D4D4C">
            <w:pPr>
              <w:adjustRightInd w:val="0"/>
              <w:snapToGrid w:val="0"/>
              <w:spacing w:line="600" w:lineRule="exact"/>
              <w:rPr>
                <w:rFonts w:ascii="仿宋_GB2312" w:eastAsia="仿宋_GB2312" w:hAnsi="仿宋_GB2312" w:cs="仿宋_GB2312"/>
                <w:sz w:val="32"/>
                <w:szCs w:val="32"/>
              </w:rPr>
            </w:pPr>
            <w:r>
              <w:rPr>
                <w:rFonts w:ascii="仿宋_GB2312" w:eastAsia="仿宋_GB2312" w:hAnsi="仿宋_GB2312" w:cs="仿宋_GB2312" w:hint="eastAsia"/>
                <w:sz w:val="32"/>
                <w:szCs w:val="32"/>
              </w:rPr>
              <w:t>□农业企业 _________________</w:t>
            </w:r>
            <w:r>
              <w:rPr>
                <w:rFonts w:ascii="仿宋_GB2312" w:eastAsia="仿宋_GB2312" w:hAnsi="仿宋_GB2312" w:cs="仿宋_GB2312" w:hint="eastAsia"/>
                <w:sz w:val="32"/>
                <w:szCs w:val="32"/>
              </w:rPr>
              <w:br/>
              <w:t>填写提供该类服务企业数量</w:t>
            </w:r>
          </w:p>
        </w:tc>
      </w:tr>
      <w:tr w:rsidR="00F41B45">
        <w:trPr>
          <w:trHeight w:val="500"/>
        </w:trPr>
        <w:tc>
          <w:tcPr>
            <w:tcW w:w="7400" w:type="dxa"/>
            <w:shd w:val="clear" w:color="auto" w:fill="FFFFFF"/>
            <w:vAlign w:val="center"/>
          </w:tcPr>
          <w:p w:rsidR="00F41B45" w:rsidRDefault="001D4D4C">
            <w:pPr>
              <w:adjustRightInd w:val="0"/>
              <w:snapToGrid w:val="0"/>
              <w:spacing w:line="600" w:lineRule="exact"/>
              <w:rPr>
                <w:rFonts w:ascii="仿宋_GB2312" w:eastAsia="仿宋_GB2312" w:hAnsi="仿宋_GB2312" w:cs="仿宋_GB2312"/>
                <w:sz w:val="32"/>
                <w:szCs w:val="32"/>
              </w:rPr>
            </w:pPr>
            <w:r>
              <w:rPr>
                <w:rFonts w:ascii="仿宋_GB2312" w:eastAsia="仿宋_GB2312" w:hAnsi="仿宋_GB2312" w:cs="仿宋_GB2312" w:hint="eastAsia"/>
                <w:sz w:val="32"/>
                <w:szCs w:val="32"/>
              </w:rPr>
              <w:t>□建筑业企业 _________________</w:t>
            </w:r>
            <w:r>
              <w:rPr>
                <w:rFonts w:ascii="仿宋_GB2312" w:eastAsia="仿宋_GB2312" w:hAnsi="仿宋_GB2312" w:cs="仿宋_GB2312" w:hint="eastAsia"/>
                <w:sz w:val="32"/>
                <w:szCs w:val="32"/>
              </w:rPr>
              <w:br/>
              <w:t>填写提供该类服务企业数量</w:t>
            </w:r>
          </w:p>
        </w:tc>
      </w:tr>
      <w:tr w:rsidR="00F41B45">
        <w:trPr>
          <w:trHeight w:val="500"/>
        </w:trPr>
        <w:tc>
          <w:tcPr>
            <w:tcW w:w="7400" w:type="dxa"/>
            <w:shd w:val="clear" w:color="auto" w:fill="FFFFFF"/>
            <w:vAlign w:val="center"/>
          </w:tcPr>
          <w:p w:rsidR="00F41B45" w:rsidRDefault="001D4D4C">
            <w:pPr>
              <w:adjustRightInd w:val="0"/>
              <w:snapToGrid w:val="0"/>
              <w:spacing w:line="600" w:lineRule="exact"/>
              <w:rPr>
                <w:rFonts w:ascii="仿宋_GB2312" w:eastAsia="仿宋_GB2312" w:hAnsi="仿宋_GB2312" w:cs="仿宋_GB2312"/>
                <w:sz w:val="32"/>
                <w:szCs w:val="32"/>
              </w:rPr>
            </w:pPr>
            <w:r>
              <w:rPr>
                <w:rFonts w:ascii="仿宋_GB2312" w:eastAsia="仿宋_GB2312" w:hAnsi="仿宋_GB2312" w:cs="仿宋_GB2312" w:hint="eastAsia"/>
                <w:sz w:val="32"/>
                <w:szCs w:val="32"/>
              </w:rPr>
              <w:t>□其他行业 _________________</w:t>
            </w:r>
            <w:r>
              <w:rPr>
                <w:rFonts w:ascii="仿宋_GB2312" w:eastAsia="仿宋_GB2312" w:hAnsi="仿宋_GB2312" w:cs="仿宋_GB2312" w:hint="eastAsia"/>
                <w:sz w:val="32"/>
                <w:szCs w:val="32"/>
              </w:rPr>
              <w:br/>
              <w:t>填写提供该类服务企业数量</w:t>
            </w:r>
          </w:p>
        </w:tc>
      </w:tr>
    </w:tbl>
    <w:p w:rsidR="00F41B45" w:rsidRDefault="00E33398">
      <w:pPr>
        <w:adjustRightInd w:val="0"/>
        <w:snapToGrid w:val="0"/>
        <w:spacing w:line="600" w:lineRule="exact"/>
        <w:rPr>
          <w:rFonts w:ascii="仿宋_GB2312" w:eastAsia="仿宋_GB2312" w:hAnsi="仿宋_GB2312" w:cs="仿宋_GB2312"/>
          <w:sz w:val="32"/>
          <w:szCs w:val="32"/>
        </w:rPr>
      </w:pPr>
      <w:r>
        <w:rPr>
          <w:rFonts w:ascii="仿宋_GB2312" w:eastAsia="仿宋_GB2312" w:hAnsi="仿宋_GB2312" w:cs="仿宋_GB2312" w:hint="eastAsia"/>
          <w:sz w:val="32"/>
          <w:szCs w:val="32"/>
        </w:rPr>
        <w:t>2.</w:t>
      </w:r>
      <w:r w:rsidR="001D4D4C">
        <w:rPr>
          <w:rFonts w:ascii="仿宋_GB2312" w:eastAsia="仿宋_GB2312" w:hAnsi="仿宋_GB2312" w:cs="仿宋_GB2312" w:hint="eastAsia"/>
          <w:sz w:val="32"/>
          <w:szCs w:val="32"/>
        </w:rPr>
        <w:t xml:space="preserve">优势领域 [多选题] </w:t>
      </w:r>
      <w:r w:rsidR="00101D23">
        <w:rPr>
          <w:rFonts w:ascii="仿宋" w:eastAsia="仿宋" w:hAnsi="仿宋" w:cs="仿宋" w:hint="eastAsia"/>
          <w:color w:val="FF0000"/>
          <w:sz w:val="32"/>
          <w:szCs w:val="32"/>
        </w:rPr>
        <w:t>*</w:t>
      </w:r>
    </w:p>
    <w:tbl>
      <w:tblPr>
        <w:tblW w:w="7400" w:type="dxa"/>
        <w:tblBorders>
          <w:top w:val="single" w:sz="0" w:space="0" w:color="FFFFFF"/>
          <w:left w:val="single" w:sz="0" w:space="0" w:color="FFFFFF"/>
          <w:bottom w:val="single" w:sz="0" w:space="0" w:color="FFFFFF"/>
          <w:right w:val="single" w:sz="0" w:space="0" w:color="FFFFFF"/>
          <w:insideH w:val="single" w:sz="0" w:space="0" w:color="FFFFFF"/>
          <w:insideV w:val="single" w:sz="0" w:space="0" w:color="FFFFFF"/>
        </w:tblBorders>
        <w:tblLayout w:type="fixed"/>
        <w:tblLook w:val="04A0" w:firstRow="1" w:lastRow="0" w:firstColumn="1" w:lastColumn="0" w:noHBand="0" w:noVBand="1"/>
      </w:tblPr>
      <w:tblGrid>
        <w:gridCol w:w="7400"/>
      </w:tblGrid>
      <w:tr w:rsidR="00F41B45">
        <w:trPr>
          <w:trHeight w:val="500"/>
        </w:trPr>
        <w:tc>
          <w:tcPr>
            <w:tcW w:w="7400" w:type="dxa"/>
            <w:shd w:val="clear" w:color="auto" w:fill="FFFFFF"/>
            <w:vAlign w:val="center"/>
          </w:tcPr>
          <w:p w:rsidR="00F41B45" w:rsidRDefault="001D4D4C">
            <w:pPr>
              <w:adjustRightInd w:val="0"/>
              <w:snapToGrid w:val="0"/>
              <w:spacing w:line="600" w:lineRule="exact"/>
              <w:rPr>
                <w:rFonts w:ascii="仿宋_GB2312" w:eastAsia="仿宋_GB2312" w:hAnsi="仿宋_GB2312" w:cs="仿宋_GB2312"/>
                <w:sz w:val="32"/>
                <w:szCs w:val="32"/>
              </w:rPr>
            </w:pPr>
            <w:r>
              <w:rPr>
                <w:rFonts w:ascii="仿宋_GB2312" w:eastAsia="仿宋_GB2312" w:hAnsi="仿宋_GB2312" w:cs="仿宋_GB2312" w:hint="eastAsia"/>
                <w:sz w:val="32"/>
                <w:szCs w:val="32"/>
              </w:rPr>
              <w:t>□食品 _________________</w:t>
            </w:r>
            <w:r>
              <w:rPr>
                <w:rFonts w:ascii="仿宋_GB2312" w:eastAsia="仿宋_GB2312" w:hAnsi="仿宋_GB2312" w:cs="仿宋_GB2312" w:hint="eastAsia"/>
                <w:sz w:val="32"/>
                <w:szCs w:val="32"/>
              </w:rPr>
              <w:br/>
              <w:t>提供具体服务内容</w:t>
            </w:r>
          </w:p>
        </w:tc>
      </w:tr>
      <w:tr w:rsidR="00F41B45">
        <w:trPr>
          <w:trHeight w:val="500"/>
        </w:trPr>
        <w:tc>
          <w:tcPr>
            <w:tcW w:w="7400" w:type="dxa"/>
            <w:shd w:val="clear" w:color="auto" w:fill="FFFFFF"/>
            <w:vAlign w:val="center"/>
          </w:tcPr>
          <w:p w:rsidR="00F41B45" w:rsidRDefault="001D4D4C">
            <w:pPr>
              <w:adjustRightInd w:val="0"/>
              <w:snapToGrid w:val="0"/>
              <w:spacing w:line="600" w:lineRule="exact"/>
              <w:rPr>
                <w:rFonts w:ascii="仿宋_GB2312" w:eastAsia="仿宋_GB2312" w:hAnsi="仿宋_GB2312" w:cs="仿宋_GB2312"/>
                <w:sz w:val="32"/>
                <w:szCs w:val="32"/>
              </w:rPr>
            </w:pPr>
            <w:r>
              <w:rPr>
                <w:rFonts w:ascii="仿宋_GB2312" w:eastAsia="仿宋_GB2312" w:hAnsi="仿宋_GB2312" w:cs="仿宋_GB2312" w:hint="eastAsia"/>
                <w:sz w:val="32"/>
                <w:szCs w:val="32"/>
              </w:rPr>
              <w:t>□纺织 _________________</w:t>
            </w:r>
            <w:r>
              <w:rPr>
                <w:rFonts w:ascii="仿宋_GB2312" w:eastAsia="仿宋_GB2312" w:hAnsi="仿宋_GB2312" w:cs="仿宋_GB2312" w:hint="eastAsia"/>
                <w:sz w:val="32"/>
                <w:szCs w:val="32"/>
              </w:rPr>
              <w:br/>
              <w:t>提供具体服务内容</w:t>
            </w:r>
          </w:p>
        </w:tc>
      </w:tr>
      <w:tr w:rsidR="00F41B45">
        <w:trPr>
          <w:trHeight w:val="500"/>
        </w:trPr>
        <w:tc>
          <w:tcPr>
            <w:tcW w:w="7400" w:type="dxa"/>
            <w:shd w:val="clear" w:color="auto" w:fill="FFFFFF"/>
            <w:vAlign w:val="center"/>
          </w:tcPr>
          <w:p w:rsidR="00F41B45" w:rsidRDefault="001D4D4C">
            <w:pPr>
              <w:adjustRightInd w:val="0"/>
              <w:snapToGrid w:val="0"/>
              <w:spacing w:line="600" w:lineRule="exact"/>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□石化 _________________</w:t>
            </w:r>
            <w:r>
              <w:rPr>
                <w:rFonts w:ascii="仿宋_GB2312" w:eastAsia="仿宋_GB2312" w:hAnsi="仿宋_GB2312" w:cs="仿宋_GB2312" w:hint="eastAsia"/>
                <w:sz w:val="32"/>
                <w:szCs w:val="32"/>
              </w:rPr>
              <w:br/>
              <w:t>提供具体服务内容</w:t>
            </w:r>
          </w:p>
        </w:tc>
      </w:tr>
      <w:tr w:rsidR="00F41B45">
        <w:trPr>
          <w:trHeight w:val="500"/>
        </w:trPr>
        <w:tc>
          <w:tcPr>
            <w:tcW w:w="7400" w:type="dxa"/>
            <w:shd w:val="clear" w:color="auto" w:fill="FFFFFF"/>
            <w:vAlign w:val="center"/>
          </w:tcPr>
          <w:p w:rsidR="00F41B45" w:rsidRDefault="001D4D4C">
            <w:pPr>
              <w:adjustRightInd w:val="0"/>
              <w:snapToGrid w:val="0"/>
              <w:spacing w:line="600" w:lineRule="exact"/>
              <w:rPr>
                <w:rFonts w:ascii="仿宋_GB2312" w:eastAsia="仿宋_GB2312" w:hAnsi="仿宋_GB2312" w:cs="仿宋_GB2312"/>
                <w:sz w:val="32"/>
                <w:szCs w:val="32"/>
              </w:rPr>
            </w:pPr>
            <w:r>
              <w:rPr>
                <w:rFonts w:ascii="仿宋_GB2312" w:eastAsia="仿宋_GB2312" w:hAnsi="仿宋_GB2312" w:cs="仿宋_GB2312" w:hint="eastAsia"/>
                <w:sz w:val="32"/>
                <w:szCs w:val="32"/>
              </w:rPr>
              <w:t>□冶金 _________________</w:t>
            </w:r>
            <w:r>
              <w:rPr>
                <w:rFonts w:ascii="仿宋_GB2312" w:eastAsia="仿宋_GB2312" w:hAnsi="仿宋_GB2312" w:cs="仿宋_GB2312" w:hint="eastAsia"/>
                <w:sz w:val="32"/>
                <w:szCs w:val="32"/>
              </w:rPr>
              <w:br/>
              <w:t>提供具体服务内容</w:t>
            </w:r>
          </w:p>
        </w:tc>
      </w:tr>
      <w:tr w:rsidR="00F41B45">
        <w:trPr>
          <w:trHeight w:val="500"/>
        </w:trPr>
        <w:tc>
          <w:tcPr>
            <w:tcW w:w="7400" w:type="dxa"/>
            <w:shd w:val="clear" w:color="auto" w:fill="FFFFFF"/>
            <w:vAlign w:val="center"/>
          </w:tcPr>
          <w:p w:rsidR="00F41B45" w:rsidRDefault="001D4D4C">
            <w:pPr>
              <w:adjustRightInd w:val="0"/>
              <w:snapToGrid w:val="0"/>
              <w:spacing w:line="600" w:lineRule="exact"/>
              <w:rPr>
                <w:rFonts w:ascii="仿宋_GB2312" w:eastAsia="仿宋_GB2312" w:hAnsi="仿宋_GB2312" w:cs="仿宋_GB2312"/>
                <w:sz w:val="32"/>
                <w:szCs w:val="32"/>
              </w:rPr>
            </w:pPr>
            <w:r>
              <w:rPr>
                <w:rFonts w:ascii="仿宋_GB2312" w:eastAsia="仿宋_GB2312" w:hAnsi="仿宋_GB2312" w:cs="仿宋_GB2312" w:hint="eastAsia"/>
                <w:sz w:val="32"/>
                <w:szCs w:val="32"/>
              </w:rPr>
              <w:t>□建材 _________________</w:t>
            </w:r>
            <w:r>
              <w:rPr>
                <w:rFonts w:ascii="仿宋_GB2312" w:eastAsia="仿宋_GB2312" w:hAnsi="仿宋_GB2312" w:cs="仿宋_GB2312" w:hint="eastAsia"/>
                <w:sz w:val="32"/>
                <w:szCs w:val="32"/>
              </w:rPr>
              <w:br/>
              <w:t>提供具体服务内容</w:t>
            </w:r>
          </w:p>
        </w:tc>
      </w:tr>
      <w:tr w:rsidR="00F41B45">
        <w:trPr>
          <w:trHeight w:val="500"/>
        </w:trPr>
        <w:tc>
          <w:tcPr>
            <w:tcW w:w="7400" w:type="dxa"/>
            <w:shd w:val="clear" w:color="auto" w:fill="FFFFFF"/>
            <w:vAlign w:val="center"/>
          </w:tcPr>
          <w:p w:rsidR="00F41B45" w:rsidRDefault="001D4D4C">
            <w:pPr>
              <w:adjustRightInd w:val="0"/>
              <w:snapToGrid w:val="0"/>
              <w:spacing w:line="600" w:lineRule="exact"/>
              <w:rPr>
                <w:rFonts w:ascii="仿宋_GB2312" w:eastAsia="仿宋_GB2312" w:hAnsi="仿宋_GB2312" w:cs="仿宋_GB2312"/>
                <w:sz w:val="32"/>
                <w:szCs w:val="32"/>
              </w:rPr>
            </w:pPr>
            <w:r>
              <w:rPr>
                <w:rFonts w:ascii="仿宋_GB2312" w:eastAsia="仿宋_GB2312" w:hAnsi="仿宋_GB2312" w:cs="仿宋_GB2312" w:hint="eastAsia"/>
                <w:sz w:val="32"/>
                <w:szCs w:val="32"/>
              </w:rPr>
              <w:t>□医药 _________________</w:t>
            </w:r>
            <w:r>
              <w:rPr>
                <w:rFonts w:ascii="仿宋_GB2312" w:eastAsia="仿宋_GB2312" w:hAnsi="仿宋_GB2312" w:cs="仿宋_GB2312" w:hint="eastAsia"/>
                <w:sz w:val="32"/>
                <w:szCs w:val="32"/>
              </w:rPr>
              <w:br/>
              <w:t>提供具体服务内容</w:t>
            </w:r>
          </w:p>
        </w:tc>
      </w:tr>
      <w:tr w:rsidR="00F41B45">
        <w:trPr>
          <w:trHeight w:val="500"/>
        </w:trPr>
        <w:tc>
          <w:tcPr>
            <w:tcW w:w="7400" w:type="dxa"/>
            <w:shd w:val="clear" w:color="auto" w:fill="FFFFFF"/>
            <w:vAlign w:val="center"/>
          </w:tcPr>
          <w:p w:rsidR="00F41B45" w:rsidRDefault="001D4D4C">
            <w:pPr>
              <w:adjustRightInd w:val="0"/>
              <w:snapToGrid w:val="0"/>
              <w:spacing w:line="600" w:lineRule="exact"/>
              <w:rPr>
                <w:rFonts w:ascii="仿宋_GB2312" w:eastAsia="仿宋_GB2312" w:hAnsi="仿宋_GB2312" w:cs="仿宋_GB2312"/>
                <w:sz w:val="32"/>
                <w:szCs w:val="32"/>
              </w:rPr>
            </w:pPr>
            <w:r>
              <w:rPr>
                <w:rFonts w:ascii="仿宋_GB2312" w:eastAsia="仿宋_GB2312" w:hAnsi="仿宋_GB2312" w:cs="仿宋_GB2312" w:hint="eastAsia"/>
                <w:sz w:val="32"/>
                <w:szCs w:val="32"/>
              </w:rPr>
              <w:t>□汽车 _________________</w:t>
            </w:r>
            <w:r>
              <w:rPr>
                <w:rFonts w:ascii="仿宋_GB2312" w:eastAsia="仿宋_GB2312" w:hAnsi="仿宋_GB2312" w:cs="仿宋_GB2312" w:hint="eastAsia"/>
                <w:sz w:val="32"/>
                <w:szCs w:val="32"/>
              </w:rPr>
              <w:br/>
              <w:t>提供具体服务内容</w:t>
            </w:r>
          </w:p>
        </w:tc>
      </w:tr>
      <w:tr w:rsidR="00F41B45">
        <w:trPr>
          <w:trHeight w:val="500"/>
        </w:trPr>
        <w:tc>
          <w:tcPr>
            <w:tcW w:w="7400" w:type="dxa"/>
            <w:shd w:val="clear" w:color="auto" w:fill="FFFFFF"/>
            <w:vAlign w:val="center"/>
          </w:tcPr>
          <w:p w:rsidR="00F41B45" w:rsidRDefault="001D4D4C">
            <w:pPr>
              <w:adjustRightInd w:val="0"/>
              <w:snapToGrid w:val="0"/>
              <w:spacing w:line="600" w:lineRule="exact"/>
              <w:rPr>
                <w:rFonts w:ascii="仿宋_GB2312" w:eastAsia="仿宋_GB2312" w:hAnsi="仿宋_GB2312" w:cs="仿宋_GB2312"/>
                <w:sz w:val="32"/>
                <w:szCs w:val="32"/>
              </w:rPr>
            </w:pPr>
            <w:r>
              <w:rPr>
                <w:rFonts w:ascii="仿宋_GB2312" w:eastAsia="仿宋_GB2312" w:hAnsi="仿宋_GB2312" w:cs="仿宋_GB2312" w:hint="eastAsia"/>
                <w:sz w:val="32"/>
                <w:szCs w:val="32"/>
              </w:rPr>
              <w:t>□机械 _________________</w:t>
            </w:r>
            <w:r>
              <w:rPr>
                <w:rFonts w:ascii="仿宋_GB2312" w:eastAsia="仿宋_GB2312" w:hAnsi="仿宋_GB2312" w:cs="仿宋_GB2312" w:hint="eastAsia"/>
                <w:sz w:val="32"/>
                <w:szCs w:val="32"/>
              </w:rPr>
              <w:br/>
              <w:t>提供具体服务内容</w:t>
            </w:r>
          </w:p>
        </w:tc>
      </w:tr>
      <w:tr w:rsidR="00F41B45">
        <w:trPr>
          <w:trHeight w:val="500"/>
        </w:trPr>
        <w:tc>
          <w:tcPr>
            <w:tcW w:w="7400" w:type="dxa"/>
            <w:shd w:val="clear" w:color="auto" w:fill="FFFFFF"/>
            <w:vAlign w:val="center"/>
          </w:tcPr>
          <w:p w:rsidR="00F41B45" w:rsidRDefault="001D4D4C">
            <w:pPr>
              <w:adjustRightInd w:val="0"/>
              <w:snapToGrid w:val="0"/>
              <w:spacing w:line="600" w:lineRule="exact"/>
              <w:rPr>
                <w:rFonts w:ascii="仿宋_GB2312" w:eastAsia="仿宋_GB2312" w:hAnsi="仿宋_GB2312" w:cs="仿宋_GB2312"/>
                <w:sz w:val="32"/>
                <w:szCs w:val="32"/>
              </w:rPr>
            </w:pPr>
            <w:r>
              <w:rPr>
                <w:rFonts w:ascii="仿宋_GB2312" w:eastAsia="仿宋_GB2312" w:hAnsi="仿宋_GB2312" w:cs="仿宋_GB2312" w:hint="eastAsia"/>
                <w:sz w:val="32"/>
                <w:szCs w:val="32"/>
              </w:rPr>
              <w:t>□电力 _________________</w:t>
            </w:r>
            <w:r>
              <w:rPr>
                <w:rFonts w:ascii="仿宋_GB2312" w:eastAsia="仿宋_GB2312" w:hAnsi="仿宋_GB2312" w:cs="仿宋_GB2312" w:hint="eastAsia"/>
                <w:sz w:val="32"/>
                <w:szCs w:val="32"/>
              </w:rPr>
              <w:br/>
              <w:t>提供具体服务内容</w:t>
            </w:r>
          </w:p>
        </w:tc>
      </w:tr>
      <w:tr w:rsidR="00F41B45">
        <w:trPr>
          <w:trHeight w:val="500"/>
        </w:trPr>
        <w:tc>
          <w:tcPr>
            <w:tcW w:w="7400" w:type="dxa"/>
            <w:shd w:val="clear" w:color="auto" w:fill="FFFFFF"/>
            <w:vAlign w:val="center"/>
          </w:tcPr>
          <w:p w:rsidR="00F41B45" w:rsidRDefault="001D4D4C">
            <w:pPr>
              <w:adjustRightInd w:val="0"/>
              <w:snapToGrid w:val="0"/>
              <w:spacing w:line="600" w:lineRule="exact"/>
              <w:rPr>
                <w:rFonts w:ascii="仿宋_GB2312" w:eastAsia="仿宋_GB2312" w:hAnsi="仿宋_GB2312" w:cs="仿宋_GB2312"/>
                <w:sz w:val="32"/>
                <w:szCs w:val="32"/>
              </w:rPr>
            </w:pPr>
            <w:r>
              <w:rPr>
                <w:rFonts w:ascii="仿宋_GB2312" w:eastAsia="仿宋_GB2312" w:hAnsi="仿宋_GB2312" w:cs="仿宋_GB2312" w:hint="eastAsia"/>
                <w:sz w:val="32"/>
                <w:szCs w:val="32"/>
              </w:rPr>
              <w:t>□采掘 _________________</w:t>
            </w:r>
            <w:r>
              <w:rPr>
                <w:rFonts w:ascii="仿宋_GB2312" w:eastAsia="仿宋_GB2312" w:hAnsi="仿宋_GB2312" w:cs="仿宋_GB2312" w:hint="eastAsia"/>
                <w:sz w:val="32"/>
                <w:szCs w:val="32"/>
              </w:rPr>
              <w:br/>
              <w:t>提供具体服务内容</w:t>
            </w:r>
          </w:p>
        </w:tc>
      </w:tr>
      <w:tr w:rsidR="00F41B45">
        <w:trPr>
          <w:trHeight w:val="500"/>
        </w:trPr>
        <w:tc>
          <w:tcPr>
            <w:tcW w:w="7400" w:type="dxa"/>
            <w:shd w:val="clear" w:color="auto" w:fill="FFFFFF"/>
            <w:vAlign w:val="center"/>
          </w:tcPr>
          <w:p w:rsidR="00F41B45" w:rsidRDefault="001D4D4C">
            <w:pPr>
              <w:adjustRightInd w:val="0"/>
              <w:snapToGrid w:val="0"/>
              <w:spacing w:line="600" w:lineRule="exact"/>
              <w:rPr>
                <w:rFonts w:ascii="仿宋" w:eastAsia="仿宋" w:hAnsi="仿宋" w:cs="仿宋"/>
                <w:sz w:val="32"/>
                <w:szCs w:val="32"/>
              </w:rPr>
            </w:pPr>
            <w:r>
              <w:rPr>
                <w:rFonts w:ascii="仿宋" w:eastAsia="仿宋" w:hAnsi="仿宋" w:cs="仿宋" w:hint="eastAsia"/>
                <w:sz w:val="32"/>
                <w:szCs w:val="32"/>
              </w:rPr>
              <w:t>□电子信息 _________________</w:t>
            </w:r>
            <w:r>
              <w:rPr>
                <w:rFonts w:ascii="仿宋" w:eastAsia="仿宋" w:hAnsi="仿宋" w:cs="仿宋" w:hint="eastAsia"/>
                <w:sz w:val="32"/>
                <w:szCs w:val="32"/>
              </w:rPr>
              <w:br/>
            </w:r>
            <w:r w:rsidR="00E33398">
              <w:rPr>
                <w:rFonts w:ascii="仿宋_GB2312" w:eastAsia="仿宋_GB2312" w:hAnsi="仿宋_GB2312" w:cs="仿宋_GB2312" w:hint="eastAsia"/>
                <w:sz w:val="32"/>
                <w:szCs w:val="32"/>
              </w:rPr>
              <w:t>提供</w:t>
            </w:r>
            <w:r>
              <w:rPr>
                <w:rFonts w:ascii="仿宋_GB2312" w:eastAsia="仿宋_GB2312" w:hAnsi="仿宋_GB2312" w:cs="仿宋_GB2312" w:hint="eastAsia"/>
                <w:sz w:val="32"/>
                <w:szCs w:val="32"/>
              </w:rPr>
              <w:t>具体服务内容</w:t>
            </w:r>
          </w:p>
        </w:tc>
      </w:tr>
    </w:tbl>
    <w:p w:rsidR="00F41B45" w:rsidRDefault="00E33398">
      <w:pPr>
        <w:adjustRightInd w:val="0"/>
        <w:snapToGrid w:val="0"/>
        <w:spacing w:line="600" w:lineRule="exact"/>
        <w:rPr>
          <w:rFonts w:ascii="仿宋" w:eastAsia="仿宋" w:hAnsi="仿宋" w:cs="仿宋"/>
          <w:sz w:val="32"/>
          <w:szCs w:val="32"/>
        </w:rPr>
      </w:pPr>
      <w:r>
        <w:rPr>
          <w:rFonts w:ascii="仿宋" w:eastAsia="仿宋" w:hAnsi="仿宋" w:cs="仿宋" w:hint="eastAsia"/>
          <w:sz w:val="32"/>
          <w:szCs w:val="32"/>
        </w:rPr>
        <w:t>3</w:t>
      </w:r>
      <w:r w:rsidR="001D4D4C">
        <w:rPr>
          <w:rFonts w:ascii="仿宋" w:eastAsia="仿宋" w:hAnsi="仿宋" w:cs="仿宋" w:hint="eastAsia"/>
          <w:sz w:val="32"/>
          <w:szCs w:val="32"/>
        </w:rPr>
        <w:t xml:space="preserve">.仅使用机房托管服务的企业数量 [填空题] </w:t>
      </w:r>
      <w:r w:rsidR="001D4D4C">
        <w:rPr>
          <w:rFonts w:ascii="仿宋" w:eastAsia="仿宋" w:hAnsi="仿宋" w:cs="仿宋" w:hint="eastAsia"/>
          <w:color w:val="FF0000"/>
          <w:sz w:val="32"/>
          <w:szCs w:val="32"/>
        </w:rPr>
        <w:t>*</w:t>
      </w:r>
    </w:p>
    <w:p w:rsidR="00F41B45" w:rsidRDefault="001D4D4C">
      <w:pPr>
        <w:adjustRightInd w:val="0"/>
        <w:snapToGrid w:val="0"/>
        <w:spacing w:line="600" w:lineRule="exact"/>
        <w:rPr>
          <w:rFonts w:ascii="仿宋" w:eastAsia="仿宋" w:hAnsi="仿宋" w:cs="仿宋"/>
          <w:sz w:val="32"/>
          <w:szCs w:val="32"/>
        </w:rPr>
      </w:pPr>
      <w:r>
        <w:rPr>
          <w:rFonts w:ascii="仿宋" w:eastAsia="仿宋" w:hAnsi="仿宋" w:cs="仿宋" w:hint="eastAsia"/>
          <w:sz w:val="32"/>
          <w:szCs w:val="32"/>
        </w:rPr>
        <w:t>_________________________________</w:t>
      </w:r>
    </w:p>
    <w:p w:rsidR="00F41B45" w:rsidRDefault="001D4D4C">
      <w:pPr>
        <w:adjustRightInd w:val="0"/>
        <w:snapToGrid w:val="0"/>
        <w:spacing w:line="600" w:lineRule="exact"/>
        <w:rPr>
          <w:rFonts w:ascii="仿宋" w:eastAsia="仿宋" w:hAnsi="仿宋" w:cs="仿宋"/>
          <w:sz w:val="32"/>
          <w:szCs w:val="32"/>
        </w:rPr>
      </w:pPr>
      <w:r>
        <w:rPr>
          <w:rFonts w:ascii="仿宋" w:eastAsia="仿宋" w:hAnsi="仿宋" w:cs="仿宋" w:hint="eastAsia"/>
          <w:sz w:val="32"/>
          <w:szCs w:val="32"/>
        </w:rPr>
        <w:t>三、其他</w:t>
      </w:r>
    </w:p>
    <w:p w:rsidR="00F41B45" w:rsidRDefault="001D4D4C">
      <w:pPr>
        <w:adjustRightInd w:val="0"/>
        <w:snapToGrid w:val="0"/>
        <w:spacing w:line="600" w:lineRule="exact"/>
        <w:rPr>
          <w:rFonts w:ascii="仿宋" w:eastAsia="仿宋" w:hAnsi="仿宋" w:cs="仿宋"/>
          <w:sz w:val="32"/>
          <w:szCs w:val="32"/>
        </w:rPr>
      </w:pPr>
      <w:r>
        <w:rPr>
          <w:rFonts w:ascii="仿宋" w:eastAsia="仿宋" w:hAnsi="仿宋" w:cs="仿宋" w:hint="eastAsia"/>
          <w:sz w:val="32"/>
          <w:szCs w:val="32"/>
        </w:rPr>
        <w:t>1. 是否愿意成为湖北省“万企上云”工程签约</w:t>
      </w:r>
      <w:proofErr w:type="gramStart"/>
      <w:r>
        <w:rPr>
          <w:rFonts w:ascii="仿宋" w:eastAsia="仿宋" w:hAnsi="仿宋" w:cs="仿宋" w:hint="eastAsia"/>
          <w:sz w:val="32"/>
          <w:szCs w:val="32"/>
        </w:rPr>
        <w:t>云服务</w:t>
      </w:r>
      <w:proofErr w:type="gramEnd"/>
      <w:r>
        <w:rPr>
          <w:rFonts w:ascii="仿宋" w:eastAsia="仿宋" w:hAnsi="仿宋" w:cs="仿宋" w:hint="eastAsia"/>
          <w:sz w:val="32"/>
          <w:szCs w:val="32"/>
        </w:rPr>
        <w:t xml:space="preserve">商 [单选题] </w:t>
      </w:r>
      <w:r>
        <w:rPr>
          <w:rFonts w:ascii="仿宋" w:eastAsia="仿宋" w:hAnsi="仿宋" w:cs="仿宋" w:hint="eastAsia"/>
          <w:color w:val="FF0000"/>
          <w:sz w:val="32"/>
          <w:szCs w:val="32"/>
        </w:rPr>
        <w:t>*</w:t>
      </w:r>
    </w:p>
    <w:tbl>
      <w:tblPr>
        <w:tblW w:w="7400" w:type="dxa"/>
        <w:tblBorders>
          <w:top w:val="single" w:sz="0" w:space="0" w:color="FFFFFF"/>
          <w:left w:val="single" w:sz="0" w:space="0" w:color="FFFFFF"/>
          <w:bottom w:val="single" w:sz="0" w:space="0" w:color="FFFFFF"/>
          <w:right w:val="single" w:sz="0" w:space="0" w:color="FFFFFF"/>
          <w:insideH w:val="single" w:sz="0" w:space="0" w:color="FFFFFF"/>
          <w:insideV w:val="single" w:sz="0" w:space="0" w:color="FFFFFF"/>
        </w:tblBorders>
        <w:tblLayout w:type="fixed"/>
        <w:tblLook w:val="04A0" w:firstRow="1" w:lastRow="0" w:firstColumn="1" w:lastColumn="0" w:noHBand="0" w:noVBand="1"/>
      </w:tblPr>
      <w:tblGrid>
        <w:gridCol w:w="7400"/>
      </w:tblGrid>
      <w:tr w:rsidR="00F41B45">
        <w:trPr>
          <w:trHeight w:val="500"/>
        </w:trPr>
        <w:tc>
          <w:tcPr>
            <w:tcW w:w="7400" w:type="dxa"/>
            <w:shd w:val="clear" w:color="auto" w:fill="FFFFFF"/>
            <w:vAlign w:val="center"/>
          </w:tcPr>
          <w:p w:rsidR="00F41B45" w:rsidRDefault="001D4D4C">
            <w:pPr>
              <w:adjustRightInd w:val="0"/>
              <w:snapToGrid w:val="0"/>
              <w:spacing w:line="600" w:lineRule="exact"/>
              <w:rPr>
                <w:rFonts w:ascii="仿宋" w:eastAsia="仿宋" w:hAnsi="仿宋" w:cs="仿宋"/>
                <w:sz w:val="32"/>
                <w:szCs w:val="32"/>
              </w:rPr>
            </w:pPr>
            <w:r>
              <w:rPr>
                <w:rFonts w:ascii="仿宋" w:eastAsia="仿宋" w:hAnsi="仿宋" w:cs="仿宋" w:hint="eastAsia"/>
                <w:sz w:val="32"/>
                <w:szCs w:val="32"/>
              </w:rPr>
              <w:lastRenderedPageBreak/>
              <w:t>○A、是</w:t>
            </w:r>
          </w:p>
        </w:tc>
      </w:tr>
      <w:tr w:rsidR="00F41B45">
        <w:trPr>
          <w:trHeight w:val="500"/>
        </w:trPr>
        <w:tc>
          <w:tcPr>
            <w:tcW w:w="7400" w:type="dxa"/>
            <w:shd w:val="clear" w:color="auto" w:fill="FFFFFF"/>
            <w:vAlign w:val="center"/>
          </w:tcPr>
          <w:p w:rsidR="00F41B45" w:rsidRDefault="001D4D4C">
            <w:pPr>
              <w:adjustRightInd w:val="0"/>
              <w:snapToGrid w:val="0"/>
              <w:spacing w:line="600" w:lineRule="exact"/>
              <w:rPr>
                <w:rFonts w:ascii="仿宋" w:eastAsia="仿宋" w:hAnsi="仿宋" w:cs="仿宋"/>
                <w:sz w:val="32"/>
                <w:szCs w:val="32"/>
              </w:rPr>
            </w:pPr>
            <w:r>
              <w:rPr>
                <w:rFonts w:ascii="仿宋" w:eastAsia="仿宋" w:hAnsi="仿宋" w:cs="仿宋" w:hint="eastAsia"/>
                <w:sz w:val="32"/>
                <w:szCs w:val="32"/>
              </w:rPr>
              <w:t>○B、否</w:t>
            </w:r>
          </w:p>
        </w:tc>
      </w:tr>
    </w:tbl>
    <w:p w:rsidR="00F41B45" w:rsidRDefault="001D4D4C">
      <w:pPr>
        <w:adjustRightInd w:val="0"/>
        <w:snapToGrid w:val="0"/>
        <w:spacing w:line="600" w:lineRule="exact"/>
        <w:rPr>
          <w:rFonts w:ascii="仿宋" w:eastAsia="仿宋" w:hAnsi="仿宋" w:cs="仿宋"/>
          <w:sz w:val="32"/>
          <w:szCs w:val="32"/>
        </w:rPr>
      </w:pPr>
      <w:r>
        <w:rPr>
          <w:rFonts w:ascii="仿宋" w:eastAsia="仿宋" w:hAnsi="仿宋" w:cs="仿宋" w:hint="eastAsia"/>
          <w:sz w:val="32"/>
          <w:szCs w:val="32"/>
        </w:rPr>
        <w:t xml:space="preserve">2.联系人 [填空题] </w:t>
      </w:r>
      <w:r>
        <w:rPr>
          <w:rFonts w:ascii="仿宋" w:eastAsia="仿宋" w:hAnsi="仿宋" w:cs="仿宋" w:hint="eastAsia"/>
          <w:color w:val="FF0000"/>
          <w:sz w:val="32"/>
          <w:szCs w:val="32"/>
        </w:rPr>
        <w:t>*</w:t>
      </w:r>
    </w:p>
    <w:p w:rsidR="00F41B45" w:rsidRDefault="001D4D4C">
      <w:pPr>
        <w:adjustRightInd w:val="0"/>
        <w:snapToGrid w:val="0"/>
        <w:spacing w:line="600" w:lineRule="exact"/>
        <w:rPr>
          <w:rFonts w:ascii="仿宋" w:eastAsia="仿宋" w:hAnsi="仿宋" w:cs="仿宋"/>
          <w:sz w:val="32"/>
          <w:szCs w:val="32"/>
        </w:rPr>
      </w:pPr>
      <w:r>
        <w:rPr>
          <w:rFonts w:ascii="仿宋" w:eastAsia="仿宋" w:hAnsi="仿宋" w:cs="仿宋" w:hint="eastAsia"/>
          <w:sz w:val="32"/>
          <w:szCs w:val="32"/>
        </w:rPr>
        <w:t>_________________________________</w:t>
      </w:r>
    </w:p>
    <w:p w:rsidR="00F41B45" w:rsidRDefault="001D4D4C">
      <w:pPr>
        <w:adjustRightInd w:val="0"/>
        <w:snapToGrid w:val="0"/>
        <w:spacing w:line="600" w:lineRule="exact"/>
        <w:rPr>
          <w:rFonts w:ascii="仿宋" w:eastAsia="仿宋" w:hAnsi="仿宋" w:cs="仿宋"/>
          <w:sz w:val="32"/>
          <w:szCs w:val="32"/>
        </w:rPr>
      </w:pPr>
      <w:r>
        <w:rPr>
          <w:rFonts w:ascii="仿宋" w:eastAsia="仿宋" w:hAnsi="仿宋" w:cs="仿宋" w:hint="eastAsia"/>
          <w:sz w:val="32"/>
          <w:szCs w:val="32"/>
        </w:rPr>
        <w:t xml:space="preserve">姓名: [填空题] </w:t>
      </w:r>
      <w:r>
        <w:rPr>
          <w:rFonts w:ascii="仿宋" w:eastAsia="仿宋" w:hAnsi="仿宋" w:cs="仿宋" w:hint="eastAsia"/>
          <w:color w:val="FF0000"/>
          <w:sz w:val="32"/>
          <w:szCs w:val="32"/>
        </w:rPr>
        <w:t>*</w:t>
      </w:r>
    </w:p>
    <w:p w:rsidR="00F41B45" w:rsidRDefault="001D4D4C">
      <w:pPr>
        <w:adjustRightInd w:val="0"/>
        <w:snapToGrid w:val="0"/>
        <w:spacing w:line="600" w:lineRule="exact"/>
        <w:rPr>
          <w:rFonts w:ascii="仿宋" w:eastAsia="仿宋" w:hAnsi="仿宋" w:cs="仿宋"/>
          <w:sz w:val="32"/>
          <w:szCs w:val="32"/>
        </w:rPr>
      </w:pPr>
      <w:r>
        <w:rPr>
          <w:rFonts w:ascii="仿宋" w:eastAsia="仿宋" w:hAnsi="仿宋" w:cs="仿宋" w:hint="eastAsia"/>
          <w:sz w:val="32"/>
          <w:szCs w:val="32"/>
        </w:rPr>
        <w:t>_________________________________</w:t>
      </w:r>
    </w:p>
    <w:p w:rsidR="00F41B45" w:rsidRDefault="001D4D4C">
      <w:pPr>
        <w:adjustRightInd w:val="0"/>
        <w:snapToGrid w:val="0"/>
        <w:spacing w:line="600" w:lineRule="exact"/>
        <w:rPr>
          <w:rFonts w:ascii="仿宋" w:eastAsia="仿宋" w:hAnsi="仿宋" w:cs="仿宋"/>
          <w:sz w:val="32"/>
          <w:szCs w:val="32"/>
        </w:rPr>
      </w:pPr>
      <w:r>
        <w:rPr>
          <w:rFonts w:ascii="仿宋" w:eastAsia="仿宋" w:hAnsi="仿宋" w:cs="仿宋" w:hint="eastAsia"/>
          <w:sz w:val="32"/>
          <w:szCs w:val="32"/>
        </w:rPr>
        <w:t xml:space="preserve">职务: [填空题] </w:t>
      </w:r>
      <w:r>
        <w:rPr>
          <w:rFonts w:ascii="仿宋" w:eastAsia="仿宋" w:hAnsi="仿宋" w:cs="仿宋" w:hint="eastAsia"/>
          <w:color w:val="FF0000"/>
          <w:sz w:val="32"/>
          <w:szCs w:val="32"/>
        </w:rPr>
        <w:t>*</w:t>
      </w:r>
    </w:p>
    <w:p w:rsidR="00F41B45" w:rsidRDefault="001D4D4C">
      <w:pPr>
        <w:adjustRightInd w:val="0"/>
        <w:snapToGrid w:val="0"/>
        <w:spacing w:line="600" w:lineRule="exact"/>
        <w:rPr>
          <w:rFonts w:ascii="仿宋" w:eastAsia="仿宋" w:hAnsi="仿宋" w:cs="仿宋"/>
          <w:sz w:val="32"/>
          <w:szCs w:val="32"/>
        </w:rPr>
      </w:pPr>
      <w:r>
        <w:rPr>
          <w:rFonts w:ascii="仿宋" w:eastAsia="仿宋" w:hAnsi="仿宋" w:cs="仿宋" w:hint="eastAsia"/>
          <w:sz w:val="32"/>
          <w:szCs w:val="32"/>
        </w:rPr>
        <w:t>_________________________________</w:t>
      </w:r>
    </w:p>
    <w:p w:rsidR="00F41B45" w:rsidRDefault="001D4D4C">
      <w:pPr>
        <w:adjustRightInd w:val="0"/>
        <w:snapToGrid w:val="0"/>
        <w:spacing w:line="600" w:lineRule="exact"/>
        <w:rPr>
          <w:rFonts w:ascii="仿宋" w:eastAsia="仿宋" w:hAnsi="仿宋" w:cs="仿宋"/>
          <w:sz w:val="32"/>
          <w:szCs w:val="32"/>
        </w:rPr>
      </w:pPr>
      <w:r>
        <w:rPr>
          <w:rFonts w:ascii="仿宋" w:eastAsia="仿宋" w:hAnsi="仿宋" w:cs="仿宋" w:hint="eastAsia"/>
          <w:sz w:val="32"/>
          <w:szCs w:val="32"/>
        </w:rPr>
        <w:t xml:space="preserve">手机: [填空题] </w:t>
      </w:r>
      <w:r>
        <w:rPr>
          <w:rFonts w:ascii="仿宋" w:eastAsia="仿宋" w:hAnsi="仿宋" w:cs="仿宋" w:hint="eastAsia"/>
          <w:color w:val="FF0000"/>
          <w:sz w:val="32"/>
          <w:szCs w:val="32"/>
        </w:rPr>
        <w:t>*</w:t>
      </w:r>
    </w:p>
    <w:p w:rsidR="00F41B45" w:rsidRDefault="001D4D4C">
      <w:pPr>
        <w:adjustRightInd w:val="0"/>
        <w:snapToGrid w:val="0"/>
        <w:spacing w:line="600" w:lineRule="exact"/>
        <w:rPr>
          <w:rFonts w:ascii="仿宋" w:eastAsia="仿宋" w:hAnsi="仿宋" w:cs="仿宋"/>
          <w:sz w:val="32"/>
          <w:szCs w:val="32"/>
        </w:rPr>
      </w:pPr>
      <w:r>
        <w:rPr>
          <w:rFonts w:ascii="仿宋" w:eastAsia="仿宋" w:hAnsi="仿宋" w:cs="仿宋" w:hint="eastAsia"/>
          <w:sz w:val="32"/>
          <w:szCs w:val="32"/>
        </w:rPr>
        <w:t>_________________________________</w:t>
      </w:r>
    </w:p>
    <w:p w:rsidR="00F41B45" w:rsidRDefault="001D4D4C">
      <w:pPr>
        <w:adjustRightInd w:val="0"/>
        <w:snapToGrid w:val="0"/>
        <w:spacing w:line="600" w:lineRule="exact"/>
        <w:rPr>
          <w:rFonts w:ascii="仿宋" w:eastAsia="仿宋" w:hAnsi="仿宋" w:cs="仿宋"/>
          <w:sz w:val="32"/>
          <w:szCs w:val="32"/>
        </w:rPr>
      </w:pPr>
      <w:r>
        <w:rPr>
          <w:rFonts w:ascii="仿宋" w:eastAsia="仿宋" w:hAnsi="仿宋" w:cs="仿宋" w:hint="eastAsia"/>
          <w:sz w:val="32"/>
          <w:szCs w:val="32"/>
        </w:rPr>
        <w:t xml:space="preserve">邮箱: [填空题] </w:t>
      </w:r>
      <w:r>
        <w:rPr>
          <w:rFonts w:ascii="仿宋" w:eastAsia="仿宋" w:hAnsi="仿宋" w:cs="仿宋" w:hint="eastAsia"/>
          <w:color w:val="FF0000"/>
          <w:sz w:val="32"/>
          <w:szCs w:val="32"/>
        </w:rPr>
        <w:t>*</w:t>
      </w:r>
    </w:p>
    <w:p w:rsidR="00F41B45" w:rsidRDefault="001D4D4C">
      <w:pPr>
        <w:adjustRightInd w:val="0"/>
        <w:snapToGrid w:val="0"/>
        <w:spacing w:line="600" w:lineRule="exact"/>
        <w:rPr>
          <w:rFonts w:ascii="仿宋" w:eastAsia="仿宋" w:hAnsi="仿宋" w:cs="仿宋"/>
          <w:sz w:val="32"/>
          <w:szCs w:val="32"/>
        </w:rPr>
      </w:pPr>
      <w:r>
        <w:rPr>
          <w:rFonts w:ascii="仿宋" w:eastAsia="仿宋" w:hAnsi="仿宋" w:cs="仿宋" w:hint="eastAsia"/>
          <w:sz w:val="32"/>
          <w:szCs w:val="32"/>
        </w:rPr>
        <w:t>_________________________________</w:t>
      </w:r>
    </w:p>
    <w:p w:rsidR="00F41B45" w:rsidRDefault="001D4D4C">
      <w:pPr>
        <w:adjustRightInd w:val="0"/>
        <w:snapToGrid w:val="0"/>
        <w:spacing w:line="600" w:lineRule="exact"/>
        <w:rPr>
          <w:rFonts w:ascii="仿宋" w:eastAsia="仿宋" w:hAnsi="仿宋" w:cs="仿宋"/>
          <w:sz w:val="32"/>
          <w:szCs w:val="32"/>
        </w:rPr>
      </w:pPr>
      <w:r>
        <w:rPr>
          <w:rFonts w:ascii="仿宋" w:eastAsia="仿宋" w:hAnsi="仿宋" w:cs="仿宋" w:hint="eastAsia"/>
          <w:sz w:val="32"/>
          <w:szCs w:val="32"/>
        </w:rPr>
        <w:t>四、数据中心相关信息</w:t>
      </w:r>
    </w:p>
    <w:p w:rsidR="00F41B45" w:rsidRDefault="001D4D4C">
      <w:pPr>
        <w:adjustRightInd w:val="0"/>
        <w:snapToGrid w:val="0"/>
        <w:spacing w:line="600" w:lineRule="exact"/>
        <w:rPr>
          <w:rFonts w:ascii="仿宋" w:eastAsia="仿宋" w:hAnsi="仿宋" w:cs="仿宋"/>
          <w:sz w:val="32"/>
          <w:szCs w:val="32"/>
        </w:rPr>
      </w:pPr>
      <w:r>
        <w:rPr>
          <w:rFonts w:ascii="仿宋" w:eastAsia="仿宋" w:hAnsi="仿宋" w:cs="仿宋" w:hint="eastAsia"/>
          <w:sz w:val="32"/>
          <w:szCs w:val="32"/>
        </w:rPr>
        <w:t xml:space="preserve">企业是否拥有数据中心 [单选题] </w:t>
      </w:r>
      <w:r>
        <w:rPr>
          <w:rFonts w:ascii="仿宋" w:eastAsia="仿宋" w:hAnsi="仿宋" w:cs="仿宋" w:hint="eastAsia"/>
          <w:color w:val="FF0000"/>
          <w:sz w:val="32"/>
          <w:szCs w:val="32"/>
        </w:rPr>
        <w:t>*</w:t>
      </w:r>
    </w:p>
    <w:tbl>
      <w:tblPr>
        <w:tblW w:w="7400" w:type="dxa"/>
        <w:tblBorders>
          <w:top w:val="single" w:sz="0" w:space="0" w:color="FFFFFF"/>
          <w:left w:val="single" w:sz="0" w:space="0" w:color="FFFFFF"/>
          <w:bottom w:val="single" w:sz="0" w:space="0" w:color="FFFFFF"/>
          <w:right w:val="single" w:sz="0" w:space="0" w:color="FFFFFF"/>
          <w:insideH w:val="single" w:sz="0" w:space="0" w:color="FFFFFF"/>
          <w:insideV w:val="single" w:sz="0" w:space="0" w:color="FFFFFF"/>
        </w:tblBorders>
        <w:tblLayout w:type="fixed"/>
        <w:tblLook w:val="04A0" w:firstRow="1" w:lastRow="0" w:firstColumn="1" w:lastColumn="0" w:noHBand="0" w:noVBand="1"/>
      </w:tblPr>
      <w:tblGrid>
        <w:gridCol w:w="7400"/>
      </w:tblGrid>
      <w:tr w:rsidR="00F41B45">
        <w:trPr>
          <w:trHeight w:val="500"/>
        </w:trPr>
        <w:tc>
          <w:tcPr>
            <w:tcW w:w="7400" w:type="dxa"/>
            <w:shd w:val="clear" w:color="auto" w:fill="FFFFFF"/>
            <w:vAlign w:val="center"/>
          </w:tcPr>
          <w:p w:rsidR="00F41B45" w:rsidRDefault="001D4D4C">
            <w:pPr>
              <w:adjustRightInd w:val="0"/>
              <w:snapToGrid w:val="0"/>
              <w:spacing w:line="600" w:lineRule="exact"/>
              <w:rPr>
                <w:rFonts w:ascii="仿宋" w:eastAsia="仿宋" w:hAnsi="仿宋" w:cs="仿宋"/>
                <w:sz w:val="32"/>
                <w:szCs w:val="32"/>
              </w:rPr>
            </w:pPr>
            <w:r>
              <w:rPr>
                <w:rFonts w:ascii="仿宋" w:eastAsia="仿宋" w:hAnsi="仿宋" w:cs="仿宋" w:hint="eastAsia"/>
                <w:sz w:val="32"/>
                <w:szCs w:val="32"/>
              </w:rPr>
              <w:t>○是</w:t>
            </w:r>
          </w:p>
        </w:tc>
      </w:tr>
      <w:tr w:rsidR="00F41B45">
        <w:trPr>
          <w:trHeight w:val="500"/>
        </w:trPr>
        <w:tc>
          <w:tcPr>
            <w:tcW w:w="7400" w:type="dxa"/>
            <w:shd w:val="clear" w:color="auto" w:fill="FFFFFF"/>
            <w:vAlign w:val="center"/>
          </w:tcPr>
          <w:p w:rsidR="00F41B45" w:rsidRDefault="001D4D4C">
            <w:pPr>
              <w:adjustRightInd w:val="0"/>
              <w:snapToGrid w:val="0"/>
              <w:spacing w:line="600" w:lineRule="exact"/>
              <w:rPr>
                <w:rFonts w:ascii="仿宋" w:eastAsia="仿宋" w:hAnsi="仿宋" w:cs="仿宋"/>
                <w:sz w:val="32"/>
                <w:szCs w:val="32"/>
              </w:rPr>
            </w:pPr>
            <w:r>
              <w:rPr>
                <w:rFonts w:ascii="仿宋" w:eastAsia="仿宋" w:hAnsi="仿宋" w:cs="仿宋" w:hint="eastAsia"/>
                <w:sz w:val="32"/>
                <w:szCs w:val="32"/>
              </w:rPr>
              <w:t>○否</w:t>
            </w:r>
          </w:p>
        </w:tc>
      </w:tr>
    </w:tbl>
    <w:p w:rsidR="00F41B45" w:rsidRDefault="001D4D4C">
      <w:pPr>
        <w:adjustRightInd w:val="0"/>
        <w:snapToGrid w:val="0"/>
        <w:spacing w:line="600" w:lineRule="exact"/>
        <w:rPr>
          <w:rFonts w:ascii="仿宋" w:eastAsia="仿宋" w:hAnsi="仿宋" w:cs="仿宋"/>
          <w:sz w:val="32"/>
          <w:szCs w:val="32"/>
        </w:rPr>
      </w:pPr>
      <w:r>
        <w:rPr>
          <w:rFonts w:ascii="仿宋" w:eastAsia="仿宋" w:hAnsi="仿宋" w:cs="仿宋" w:hint="eastAsia"/>
          <w:sz w:val="32"/>
          <w:szCs w:val="32"/>
        </w:rPr>
        <w:t xml:space="preserve">1.数据中心名称(云名称) [填空题] </w:t>
      </w:r>
      <w:r>
        <w:rPr>
          <w:rFonts w:ascii="仿宋" w:eastAsia="仿宋" w:hAnsi="仿宋" w:cs="仿宋" w:hint="eastAsia"/>
          <w:color w:val="FF0000"/>
          <w:sz w:val="32"/>
          <w:szCs w:val="32"/>
        </w:rPr>
        <w:t>*</w:t>
      </w:r>
    </w:p>
    <w:p w:rsidR="00F41B45" w:rsidRDefault="001D4D4C">
      <w:pPr>
        <w:adjustRightInd w:val="0"/>
        <w:snapToGrid w:val="0"/>
        <w:spacing w:line="600" w:lineRule="exact"/>
        <w:rPr>
          <w:rFonts w:ascii="仿宋" w:eastAsia="仿宋" w:hAnsi="仿宋" w:cs="仿宋"/>
          <w:sz w:val="32"/>
          <w:szCs w:val="32"/>
        </w:rPr>
      </w:pPr>
      <w:r>
        <w:rPr>
          <w:rFonts w:ascii="仿宋" w:eastAsia="仿宋" w:hAnsi="仿宋" w:cs="仿宋" w:hint="eastAsia"/>
          <w:sz w:val="32"/>
          <w:szCs w:val="32"/>
        </w:rPr>
        <w:t>_________________________________</w:t>
      </w:r>
    </w:p>
    <w:p w:rsidR="00F41B45" w:rsidRDefault="001D4D4C">
      <w:pPr>
        <w:adjustRightInd w:val="0"/>
        <w:snapToGrid w:val="0"/>
        <w:spacing w:line="600" w:lineRule="exact"/>
        <w:rPr>
          <w:rFonts w:ascii="仿宋" w:eastAsia="仿宋" w:hAnsi="仿宋" w:cs="仿宋"/>
          <w:sz w:val="32"/>
          <w:szCs w:val="32"/>
        </w:rPr>
      </w:pPr>
      <w:r>
        <w:rPr>
          <w:rFonts w:ascii="仿宋" w:eastAsia="仿宋" w:hAnsi="仿宋" w:cs="仿宋" w:hint="eastAsia"/>
          <w:sz w:val="32"/>
          <w:szCs w:val="32"/>
        </w:rPr>
        <w:t xml:space="preserve">2.机房地址(数据中心有多个机房的请逐一罗列)[填空题] </w:t>
      </w:r>
      <w:r>
        <w:rPr>
          <w:rFonts w:ascii="仿宋" w:eastAsia="仿宋" w:hAnsi="仿宋" w:cs="仿宋" w:hint="eastAsia"/>
          <w:color w:val="FF0000"/>
          <w:sz w:val="32"/>
          <w:szCs w:val="32"/>
        </w:rPr>
        <w:t>*</w:t>
      </w:r>
    </w:p>
    <w:p w:rsidR="00F41B45" w:rsidRDefault="001D4D4C">
      <w:pPr>
        <w:adjustRightInd w:val="0"/>
        <w:snapToGrid w:val="0"/>
        <w:spacing w:line="600" w:lineRule="exact"/>
        <w:rPr>
          <w:rFonts w:ascii="仿宋" w:eastAsia="仿宋" w:hAnsi="仿宋" w:cs="仿宋"/>
          <w:sz w:val="32"/>
          <w:szCs w:val="32"/>
        </w:rPr>
      </w:pPr>
      <w:r>
        <w:rPr>
          <w:rFonts w:ascii="仿宋" w:eastAsia="仿宋" w:hAnsi="仿宋" w:cs="仿宋" w:hint="eastAsia"/>
          <w:sz w:val="32"/>
          <w:szCs w:val="32"/>
        </w:rPr>
        <w:t>_________________________________</w:t>
      </w:r>
    </w:p>
    <w:p w:rsidR="00F41B45" w:rsidRDefault="001D4D4C">
      <w:pPr>
        <w:adjustRightInd w:val="0"/>
        <w:snapToGrid w:val="0"/>
        <w:spacing w:line="600" w:lineRule="exact"/>
        <w:rPr>
          <w:rFonts w:ascii="仿宋" w:eastAsia="仿宋" w:hAnsi="仿宋" w:cs="仿宋"/>
          <w:sz w:val="32"/>
          <w:szCs w:val="32"/>
        </w:rPr>
      </w:pPr>
      <w:r>
        <w:rPr>
          <w:rFonts w:ascii="仿宋" w:eastAsia="仿宋" w:hAnsi="仿宋" w:cs="仿宋" w:hint="eastAsia"/>
          <w:sz w:val="32"/>
          <w:szCs w:val="32"/>
        </w:rPr>
        <w:t xml:space="preserve">3.建成时间 [填空题] </w:t>
      </w:r>
      <w:r>
        <w:rPr>
          <w:rFonts w:ascii="仿宋" w:eastAsia="仿宋" w:hAnsi="仿宋" w:cs="仿宋" w:hint="eastAsia"/>
          <w:color w:val="FF0000"/>
          <w:sz w:val="32"/>
          <w:szCs w:val="32"/>
        </w:rPr>
        <w:t>*</w:t>
      </w:r>
    </w:p>
    <w:p w:rsidR="00F41B45" w:rsidRDefault="001D4D4C">
      <w:pPr>
        <w:adjustRightInd w:val="0"/>
        <w:snapToGrid w:val="0"/>
        <w:spacing w:line="600" w:lineRule="exact"/>
        <w:rPr>
          <w:rFonts w:ascii="仿宋" w:eastAsia="仿宋" w:hAnsi="仿宋" w:cs="仿宋"/>
          <w:sz w:val="32"/>
          <w:szCs w:val="32"/>
        </w:rPr>
      </w:pPr>
      <w:r>
        <w:rPr>
          <w:rFonts w:ascii="仿宋" w:eastAsia="仿宋" w:hAnsi="仿宋" w:cs="仿宋" w:hint="eastAsia"/>
          <w:sz w:val="32"/>
          <w:szCs w:val="32"/>
        </w:rPr>
        <w:t>_________________________________</w:t>
      </w:r>
    </w:p>
    <w:p w:rsidR="00F41B45" w:rsidRDefault="001D4D4C">
      <w:pPr>
        <w:adjustRightInd w:val="0"/>
        <w:snapToGrid w:val="0"/>
        <w:spacing w:line="600" w:lineRule="exact"/>
        <w:rPr>
          <w:rFonts w:ascii="仿宋" w:eastAsia="仿宋" w:hAnsi="仿宋" w:cs="仿宋"/>
          <w:sz w:val="32"/>
          <w:szCs w:val="32"/>
        </w:rPr>
      </w:pPr>
      <w:r>
        <w:rPr>
          <w:rFonts w:ascii="仿宋" w:eastAsia="仿宋" w:hAnsi="仿宋" w:cs="仿宋" w:hint="eastAsia"/>
          <w:sz w:val="32"/>
          <w:szCs w:val="32"/>
        </w:rPr>
        <w:t xml:space="preserve">4.总投资额 [填空题] </w:t>
      </w:r>
      <w:r>
        <w:rPr>
          <w:rFonts w:ascii="仿宋" w:eastAsia="仿宋" w:hAnsi="仿宋" w:cs="仿宋" w:hint="eastAsia"/>
          <w:color w:val="FF0000"/>
          <w:sz w:val="32"/>
          <w:szCs w:val="32"/>
        </w:rPr>
        <w:t>*</w:t>
      </w:r>
    </w:p>
    <w:p w:rsidR="00F41B45" w:rsidRDefault="001D4D4C">
      <w:pPr>
        <w:adjustRightInd w:val="0"/>
        <w:snapToGrid w:val="0"/>
        <w:spacing w:line="600" w:lineRule="exact"/>
        <w:rPr>
          <w:rFonts w:ascii="仿宋" w:eastAsia="仿宋" w:hAnsi="仿宋" w:cs="仿宋"/>
          <w:sz w:val="32"/>
          <w:szCs w:val="32"/>
        </w:rPr>
      </w:pPr>
      <w:r>
        <w:rPr>
          <w:rFonts w:ascii="仿宋" w:eastAsia="仿宋" w:hAnsi="仿宋" w:cs="仿宋" w:hint="eastAsia"/>
          <w:sz w:val="32"/>
          <w:szCs w:val="32"/>
        </w:rPr>
        <w:lastRenderedPageBreak/>
        <w:t>_________________________________</w:t>
      </w:r>
    </w:p>
    <w:p w:rsidR="00F41B45" w:rsidRDefault="001D4D4C">
      <w:pPr>
        <w:adjustRightInd w:val="0"/>
        <w:snapToGrid w:val="0"/>
        <w:spacing w:line="600" w:lineRule="exact"/>
        <w:rPr>
          <w:rFonts w:ascii="仿宋" w:eastAsia="仿宋" w:hAnsi="仿宋" w:cs="仿宋"/>
          <w:sz w:val="32"/>
          <w:szCs w:val="32"/>
        </w:rPr>
      </w:pPr>
      <w:r>
        <w:rPr>
          <w:rFonts w:ascii="仿宋" w:eastAsia="仿宋" w:hAnsi="仿宋" w:cs="仿宋" w:hint="eastAsia"/>
          <w:sz w:val="32"/>
          <w:szCs w:val="32"/>
        </w:rPr>
        <w:t xml:space="preserve">5.总占地面积 [填空题] </w:t>
      </w:r>
      <w:r>
        <w:rPr>
          <w:rFonts w:ascii="仿宋" w:eastAsia="仿宋" w:hAnsi="仿宋" w:cs="仿宋" w:hint="eastAsia"/>
          <w:color w:val="FF0000"/>
          <w:sz w:val="32"/>
          <w:szCs w:val="32"/>
        </w:rPr>
        <w:t>*</w:t>
      </w:r>
    </w:p>
    <w:p w:rsidR="00F41B45" w:rsidRDefault="001D4D4C">
      <w:pPr>
        <w:adjustRightInd w:val="0"/>
        <w:snapToGrid w:val="0"/>
        <w:spacing w:line="600" w:lineRule="exact"/>
        <w:rPr>
          <w:rFonts w:ascii="仿宋" w:eastAsia="仿宋" w:hAnsi="仿宋" w:cs="仿宋"/>
          <w:sz w:val="32"/>
          <w:szCs w:val="32"/>
        </w:rPr>
      </w:pPr>
      <w:r>
        <w:rPr>
          <w:rFonts w:ascii="仿宋" w:eastAsia="仿宋" w:hAnsi="仿宋" w:cs="仿宋" w:hint="eastAsia"/>
          <w:sz w:val="32"/>
          <w:szCs w:val="32"/>
        </w:rPr>
        <w:t>_________________________________</w:t>
      </w:r>
    </w:p>
    <w:p w:rsidR="00F41B45" w:rsidRDefault="001D4D4C">
      <w:pPr>
        <w:adjustRightInd w:val="0"/>
        <w:snapToGrid w:val="0"/>
        <w:spacing w:line="600" w:lineRule="exact"/>
        <w:rPr>
          <w:rFonts w:ascii="仿宋" w:eastAsia="仿宋" w:hAnsi="仿宋" w:cs="仿宋"/>
          <w:sz w:val="32"/>
          <w:szCs w:val="32"/>
        </w:rPr>
      </w:pPr>
      <w:r>
        <w:rPr>
          <w:rFonts w:ascii="仿宋" w:eastAsia="仿宋" w:hAnsi="仿宋" w:cs="仿宋" w:hint="eastAsia"/>
          <w:sz w:val="32"/>
          <w:szCs w:val="32"/>
        </w:rPr>
        <w:t xml:space="preserve">6.总建筑面积 [填空题] </w:t>
      </w:r>
      <w:r>
        <w:rPr>
          <w:rFonts w:ascii="仿宋" w:eastAsia="仿宋" w:hAnsi="仿宋" w:cs="仿宋" w:hint="eastAsia"/>
          <w:color w:val="FF0000"/>
          <w:sz w:val="32"/>
          <w:szCs w:val="32"/>
        </w:rPr>
        <w:t>*</w:t>
      </w:r>
    </w:p>
    <w:p w:rsidR="00F41B45" w:rsidRDefault="001D4D4C">
      <w:pPr>
        <w:adjustRightInd w:val="0"/>
        <w:snapToGrid w:val="0"/>
        <w:spacing w:line="600" w:lineRule="exact"/>
        <w:rPr>
          <w:rFonts w:ascii="仿宋" w:eastAsia="仿宋" w:hAnsi="仿宋" w:cs="仿宋"/>
          <w:sz w:val="32"/>
          <w:szCs w:val="32"/>
        </w:rPr>
      </w:pPr>
      <w:r>
        <w:rPr>
          <w:rFonts w:ascii="仿宋" w:eastAsia="仿宋" w:hAnsi="仿宋" w:cs="仿宋" w:hint="eastAsia"/>
          <w:sz w:val="32"/>
          <w:szCs w:val="32"/>
        </w:rPr>
        <w:t>_________________________________</w:t>
      </w:r>
    </w:p>
    <w:p w:rsidR="00F41B45" w:rsidRDefault="001D4D4C">
      <w:pPr>
        <w:adjustRightInd w:val="0"/>
        <w:snapToGrid w:val="0"/>
        <w:spacing w:line="600" w:lineRule="exact"/>
        <w:rPr>
          <w:rFonts w:ascii="仿宋" w:eastAsia="仿宋" w:hAnsi="仿宋" w:cs="仿宋"/>
          <w:sz w:val="32"/>
          <w:szCs w:val="32"/>
        </w:rPr>
      </w:pPr>
      <w:r>
        <w:rPr>
          <w:rFonts w:ascii="仿宋" w:eastAsia="仿宋" w:hAnsi="仿宋" w:cs="仿宋" w:hint="eastAsia"/>
          <w:sz w:val="32"/>
          <w:szCs w:val="32"/>
        </w:rPr>
        <w:t xml:space="preserve">7.机柜类型、数量 [填空题] </w:t>
      </w:r>
      <w:r>
        <w:rPr>
          <w:rFonts w:ascii="仿宋" w:eastAsia="仿宋" w:hAnsi="仿宋" w:cs="仿宋" w:hint="eastAsia"/>
          <w:color w:val="FF0000"/>
          <w:sz w:val="32"/>
          <w:szCs w:val="32"/>
        </w:rPr>
        <w:t>*</w:t>
      </w:r>
    </w:p>
    <w:p w:rsidR="00F41B45" w:rsidRDefault="001D4D4C">
      <w:pPr>
        <w:adjustRightInd w:val="0"/>
        <w:snapToGrid w:val="0"/>
        <w:spacing w:line="600" w:lineRule="exact"/>
        <w:rPr>
          <w:rFonts w:ascii="仿宋" w:eastAsia="仿宋" w:hAnsi="仿宋" w:cs="仿宋"/>
          <w:sz w:val="32"/>
          <w:szCs w:val="32"/>
        </w:rPr>
      </w:pPr>
      <w:r>
        <w:rPr>
          <w:rFonts w:ascii="仿宋" w:eastAsia="仿宋" w:hAnsi="仿宋" w:cs="仿宋" w:hint="eastAsia"/>
          <w:sz w:val="32"/>
          <w:szCs w:val="32"/>
        </w:rPr>
        <w:t>_________________________________</w:t>
      </w:r>
    </w:p>
    <w:p w:rsidR="00F41B45" w:rsidRDefault="001D4D4C">
      <w:pPr>
        <w:adjustRightInd w:val="0"/>
        <w:snapToGrid w:val="0"/>
        <w:spacing w:line="600" w:lineRule="exact"/>
        <w:rPr>
          <w:rFonts w:ascii="仿宋" w:eastAsia="仿宋" w:hAnsi="仿宋" w:cs="仿宋"/>
          <w:sz w:val="32"/>
          <w:szCs w:val="32"/>
        </w:rPr>
      </w:pPr>
      <w:r>
        <w:rPr>
          <w:rFonts w:ascii="仿宋" w:eastAsia="仿宋" w:hAnsi="仿宋" w:cs="仿宋" w:hint="eastAsia"/>
          <w:sz w:val="32"/>
          <w:szCs w:val="32"/>
        </w:rPr>
        <w:t xml:space="preserve">8.服务器类型、数量 [填空题] </w:t>
      </w:r>
      <w:r>
        <w:rPr>
          <w:rFonts w:ascii="仿宋" w:eastAsia="仿宋" w:hAnsi="仿宋" w:cs="仿宋" w:hint="eastAsia"/>
          <w:color w:val="FF0000"/>
          <w:sz w:val="32"/>
          <w:szCs w:val="32"/>
        </w:rPr>
        <w:t>*</w:t>
      </w:r>
    </w:p>
    <w:p w:rsidR="00F41B45" w:rsidRDefault="001D4D4C">
      <w:pPr>
        <w:adjustRightInd w:val="0"/>
        <w:snapToGrid w:val="0"/>
        <w:spacing w:line="600" w:lineRule="exact"/>
        <w:rPr>
          <w:rFonts w:ascii="仿宋" w:eastAsia="仿宋" w:hAnsi="仿宋" w:cs="仿宋"/>
          <w:sz w:val="32"/>
          <w:szCs w:val="32"/>
        </w:rPr>
      </w:pPr>
      <w:r>
        <w:rPr>
          <w:rFonts w:ascii="仿宋" w:eastAsia="仿宋" w:hAnsi="仿宋" w:cs="仿宋" w:hint="eastAsia"/>
          <w:sz w:val="32"/>
          <w:szCs w:val="32"/>
        </w:rPr>
        <w:t>_________________________________</w:t>
      </w:r>
    </w:p>
    <w:p w:rsidR="00F41B45" w:rsidRDefault="001D4D4C">
      <w:pPr>
        <w:adjustRightInd w:val="0"/>
        <w:snapToGrid w:val="0"/>
        <w:spacing w:line="600" w:lineRule="exact"/>
        <w:rPr>
          <w:rFonts w:ascii="仿宋" w:eastAsia="仿宋" w:hAnsi="仿宋" w:cs="仿宋"/>
          <w:sz w:val="32"/>
          <w:szCs w:val="32"/>
        </w:rPr>
      </w:pPr>
      <w:r>
        <w:rPr>
          <w:rFonts w:ascii="仿宋" w:eastAsia="仿宋" w:hAnsi="仿宋" w:cs="仿宋" w:hint="eastAsia"/>
          <w:sz w:val="32"/>
          <w:szCs w:val="32"/>
        </w:rPr>
        <w:t xml:space="preserve">9.带宽接入情况(条数、种类、带宽等) [填空题] </w:t>
      </w:r>
      <w:r>
        <w:rPr>
          <w:rFonts w:ascii="仿宋" w:eastAsia="仿宋" w:hAnsi="仿宋" w:cs="仿宋" w:hint="eastAsia"/>
          <w:color w:val="FF0000"/>
          <w:sz w:val="32"/>
          <w:szCs w:val="32"/>
        </w:rPr>
        <w:t>*</w:t>
      </w:r>
    </w:p>
    <w:p w:rsidR="00F41B45" w:rsidRDefault="001D4D4C">
      <w:pPr>
        <w:adjustRightInd w:val="0"/>
        <w:snapToGrid w:val="0"/>
        <w:spacing w:line="600" w:lineRule="exact"/>
        <w:rPr>
          <w:rFonts w:ascii="仿宋" w:eastAsia="仿宋" w:hAnsi="仿宋" w:cs="仿宋"/>
          <w:sz w:val="32"/>
          <w:szCs w:val="32"/>
        </w:rPr>
      </w:pPr>
      <w:r>
        <w:rPr>
          <w:rFonts w:ascii="仿宋" w:eastAsia="仿宋" w:hAnsi="仿宋" w:cs="仿宋" w:hint="eastAsia"/>
          <w:sz w:val="32"/>
          <w:szCs w:val="32"/>
        </w:rPr>
        <w:t>_________________________________</w:t>
      </w:r>
    </w:p>
    <w:p w:rsidR="00F41B45" w:rsidRDefault="001D4D4C">
      <w:pPr>
        <w:adjustRightInd w:val="0"/>
        <w:snapToGrid w:val="0"/>
        <w:spacing w:line="600" w:lineRule="exact"/>
        <w:rPr>
          <w:rFonts w:ascii="仿宋" w:eastAsia="仿宋" w:hAnsi="仿宋" w:cs="仿宋"/>
          <w:sz w:val="32"/>
          <w:szCs w:val="32"/>
        </w:rPr>
      </w:pPr>
      <w:r>
        <w:rPr>
          <w:rFonts w:ascii="仿宋" w:eastAsia="仿宋" w:hAnsi="仿宋" w:cs="仿宋" w:hint="eastAsia"/>
          <w:sz w:val="32"/>
          <w:szCs w:val="32"/>
        </w:rPr>
        <w:t xml:space="preserve">10.等级保护级别 [填空题] </w:t>
      </w:r>
      <w:r>
        <w:rPr>
          <w:rFonts w:ascii="仿宋" w:eastAsia="仿宋" w:hAnsi="仿宋" w:cs="仿宋" w:hint="eastAsia"/>
          <w:color w:val="FF0000"/>
          <w:sz w:val="32"/>
          <w:szCs w:val="32"/>
        </w:rPr>
        <w:t>*</w:t>
      </w:r>
    </w:p>
    <w:p w:rsidR="00F41B45" w:rsidRDefault="001D4D4C">
      <w:pPr>
        <w:adjustRightInd w:val="0"/>
        <w:snapToGrid w:val="0"/>
        <w:spacing w:line="600" w:lineRule="exact"/>
        <w:rPr>
          <w:rFonts w:ascii="仿宋" w:eastAsia="仿宋" w:hAnsi="仿宋" w:cs="仿宋"/>
          <w:sz w:val="32"/>
          <w:szCs w:val="32"/>
        </w:rPr>
      </w:pPr>
      <w:r>
        <w:rPr>
          <w:rFonts w:ascii="仿宋" w:eastAsia="仿宋" w:hAnsi="仿宋" w:cs="仿宋" w:hint="eastAsia"/>
          <w:sz w:val="32"/>
          <w:szCs w:val="32"/>
        </w:rPr>
        <w:t>_________________________________</w:t>
      </w:r>
    </w:p>
    <w:p w:rsidR="00F41B45" w:rsidRDefault="001D4D4C">
      <w:pPr>
        <w:adjustRightInd w:val="0"/>
        <w:snapToGrid w:val="0"/>
        <w:spacing w:line="600" w:lineRule="exact"/>
        <w:rPr>
          <w:rFonts w:ascii="仿宋" w:eastAsia="仿宋" w:hAnsi="仿宋" w:cs="仿宋"/>
          <w:sz w:val="32"/>
          <w:szCs w:val="32"/>
        </w:rPr>
      </w:pPr>
      <w:r>
        <w:rPr>
          <w:rFonts w:ascii="仿宋" w:eastAsia="仿宋" w:hAnsi="仿宋" w:cs="仿宋" w:hint="eastAsia"/>
          <w:sz w:val="32"/>
          <w:szCs w:val="32"/>
        </w:rPr>
        <w:t xml:space="preserve">11.人员配备情况(管理、技术、监控、营销等人员配备情况) [填空题] </w:t>
      </w:r>
      <w:r>
        <w:rPr>
          <w:rFonts w:ascii="仿宋" w:eastAsia="仿宋" w:hAnsi="仿宋" w:cs="仿宋" w:hint="eastAsia"/>
          <w:color w:val="FF0000"/>
          <w:sz w:val="32"/>
          <w:szCs w:val="32"/>
        </w:rPr>
        <w:t>*</w:t>
      </w:r>
    </w:p>
    <w:p w:rsidR="00F41B45" w:rsidRDefault="001D4D4C">
      <w:pPr>
        <w:adjustRightInd w:val="0"/>
        <w:snapToGrid w:val="0"/>
        <w:spacing w:line="600" w:lineRule="exact"/>
        <w:rPr>
          <w:rFonts w:ascii="仿宋" w:eastAsia="仿宋" w:hAnsi="仿宋" w:cs="仿宋"/>
          <w:sz w:val="32"/>
          <w:szCs w:val="32"/>
        </w:rPr>
      </w:pPr>
      <w:r>
        <w:rPr>
          <w:rFonts w:ascii="仿宋" w:eastAsia="仿宋" w:hAnsi="仿宋" w:cs="仿宋" w:hint="eastAsia"/>
          <w:sz w:val="32"/>
          <w:szCs w:val="32"/>
        </w:rPr>
        <w:t>_________________________________</w:t>
      </w:r>
    </w:p>
    <w:p w:rsidR="00F41B45" w:rsidRDefault="00F41B45">
      <w:pPr>
        <w:rPr>
          <w:rFonts w:ascii="仿宋" w:eastAsia="仿宋" w:hAnsi="仿宋" w:cs="仿宋"/>
          <w:color w:val="545454"/>
          <w:kern w:val="0"/>
          <w:sz w:val="32"/>
          <w:szCs w:val="32"/>
        </w:rPr>
      </w:pPr>
    </w:p>
    <w:p w:rsidR="00F41B45" w:rsidRDefault="00F41B45">
      <w:pPr>
        <w:rPr>
          <w:rFonts w:ascii="仿宋" w:eastAsia="仿宋" w:hAnsi="仿宋" w:cs="仿宋"/>
          <w:color w:val="545454"/>
          <w:kern w:val="0"/>
          <w:sz w:val="32"/>
          <w:szCs w:val="32"/>
        </w:rPr>
      </w:pPr>
    </w:p>
    <w:p w:rsidR="00F41B45" w:rsidRDefault="00F41B45">
      <w:pPr>
        <w:rPr>
          <w:rFonts w:ascii="仿宋" w:eastAsia="仿宋" w:hAnsi="仿宋" w:cs="Times New Roman"/>
          <w:color w:val="545454"/>
          <w:kern w:val="0"/>
          <w:sz w:val="32"/>
          <w:szCs w:val="32"/>
        </w:rPr>
      </w:pPr>
    </w:p>
    <w:p w:rsidR="00F41B45" w:rsidRDefault="00F41B45">
      <w:pPr>
        <w:rPr>
          <w:rFonts w:ascii="仿宋" w:eastAsia="仿宋" w:hAnsi="仿宋" w:cs="Times New Roman"/>
          <w:color w:val="545454"/>
          <w:kern w:val="0"/>
          <w:sz w:val="32"/>
          <w:szCs w:val="32"/>
        </w:rPr>
      </w:pPr>
    </w:p>
    <w:p w:rsidR="00F41B45" w:rsidRDefault="00F41B45">
      <w:pPr>
        <w:rPr>
          <w:rFonts w:ascii="仿宋" w:eastAsia="仿宋" w:hAnsi="仿宋" w:cs="Times New Roman"/>
          <w:color w:val="545454"/>
          <w:kern w:val="0"/>
          <w:sz w:val="32"/>
          <w:szCs w:val="32"/>
        </w:rPr>
      </w:pPr>
    </w:p>
    <w:p w:rsidR="00F41B45" w:rsidRDefault="00F41B45">
      <w:pPr>
        <w:rPr>
          <w:rFonts w:ascii="仿宋" w:eastAsia="仿宋" w:hAnsi="仿宋" w:cs="Times New Roman"/>
          <w:color w:val="545454"/>
          <w:kern w:val="0"/>
          <w:sz w:val="32"/>
          <w:szCs w:val="32"/>
        </w:rPr>
      </w:pPr>
    </w:p>
    <w:p w:rsidR="00E33398" w:rsidRDefault="00E33398">
      <w:pPr>
        <w:adjustRightInd w:val="0"/>
        <w:snapToGrid w:val="0"/>
        <w:spacing w:line="600" w:lineRule="exact"/>
        <w:rPr>
          <w:rFonts w:ascii="仿宋_GB2312" w:eastAsia="仿宋_GB2312" w:hAnsi="仿宋_GB2312" w:cs="仿宋_GB2312" w:hint="eastAsia"/>
          <w:sz w:val="32"/>
          <w:szCs w:val="32"/>
        </w:rPr>
      </w:pPr>
    </w:p>
    <w:p w:rsidR="00F41B45" w:rsidRDefault="001D4D4C">
      <w:pPr>
        <w:adjustRightInd w:val="0"/>
        <w:snapToGrid w:val="0"/>
        <w:spacing w:line="600" w:lineRule="exact"/>
        <w:rPr>
          <w:rFonts w:ascii="仿宋_GB2312" w:eastAsia="仿宋_GB2312" w:hAnsi="仿宋_GB2312" w:cs="仿宋_GB2312"/>
          <w:sz w:val="32"/>
          <w:szCs w:val="32"/>
        </w:rPr>
      </w:pPr>
      <w:bookmarkStart w:id="0" w:name="_GoBack"/>
      <w:bookmarkEnd w:id="0"/>
      <w:r>
        <w:rPr>
          <w:rFonts w:ascii="仿宋_GB2312" w:eastAsia="仿宋_GB2312" w:hAnsi="仿宋_GB2312" w:cs="仿宋_GB2312" w:hint="eastAsia"/>
          <w:sz w:val="32"/>
          <w:szCs w:val="32"/>
        </w:rPr>
        <w:lastRenderedPageBreak/>
        <w:t>附件4</w:t>
      </w:r>
    </w:p>
    <w:p w:rsidR="00F41B45" w:rsidRDefault="00F41B45"/>
    <w:p w:rsidR="00F41B45" w:rsidRDefault="001D4D4C" w:rsidP="001D4D4C">
      <w:pPr>
        <w:spacing w:beforeLines="50" w:before="156"/>
        <w:ind w:firstLine="482"/>
        <w:jc w:val="center"/>
        <w:rPr>
          <w:rFonts w:ascii="华文中宋" w:eastAsia="华文中宋" w:hAnsi="华文中宋" w:cs="华文中宋"/>
          <w:bCs/>
          <w:sz w:val="44"/>
          <w:szCs w:val="44"/>
        </w:rPr>
      </w:pPr>
      <w:r>
        <w:rPr>
          <w:rFonts w:ascii="华文中宋" w:eastAsia="华文中宋" w:hAnsi="华文中宋" w:cs="华文中宋" w:hint="eastAsia"/>
          <w:bCs/>
          <w:sz w:val="44"/>
          <w:szCs w:val="44"/>
        </w:rPr>
        <w:t>“万企上云”内容参考表</w:t>
      </w:r>
    </w:p>
    <w:tbl>
      <w:tblPr>
        <w:tblW w:w="977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34"/>
        <w:gridCol w:w="992"/>
        <w:gridCol w:w="1293"/>
        <w:gridCol w:w="6551"/>
      </w:tblGrid>
      <w:tr w:rsidR="00F41B45">
        <w:trPr>
          <w:trHeight w:val="542"/>
          <w:jc w:val="center"/>
        </w:trPr>
        <w:tc>
          <w:tcPr>
            <w:tcW w:w="1926" w:type="dxa"/>
            <w:gridSpan w:val="2"/>
            <w:tcBorders>
              <w:top w:val="single" w:sz="4" w:space="0" w:color="auto"/>
              <w:left w:val="single" w:sz="4" w:space="0" w:color="auto"/>
              <w:bottom w:val="single" w:sz="4" w:space="0" w:color="auto"/>
              <w:right w:val="single" w:sz="4" w:space="0" w:color="auto"/>
            </w:tcBorders>
            <w:vAlign w:val="center"/>
          </w:tcPr>
          <w:p w:rsidR="00F41B45" w:rsidRDefault="001D4D4C">
            <w:pPr>
              <w:widowControl/>
              <w:spacing w:line="320" w:lineRule="exact"/>
              <w:jc w:val="center"/>
              <w:rPr>
                <w:rFonts w:eastAsia="仿宋_GB2312"/>
                <w:b/>
                <w:kern w:val="0"/>
              </w:rPr>
            </w:pPr>
            <w:r>
              <w:rPr>
                <w:rFonts w:eastAsia="仿宋_GB2312"/>
                <w:b/>
                <w:kern w:val="0"/>
              </w:rPr>
              <w:t>上</w:t>
            </w:r>
            <w:proofErr w:type="gramStart"/>
            <w:r>
              <w:rPr>
                <w:rFonts w:eastAsia="仿宋_GB2312"/>
                <w:b/>
                <w:kern w:val="0"/>
              </w:rPr>
              <w:t>云范围</w:t>
            </w:r>
            <w:proofErr w:type="gramEnd"/>
          </w:p>
        </w:tc>
        <w:tc>
          <w:tcPr>
            <w:tcW w:w="1293" w:type="dxa"/>
            <w:tcBorders>
              <w:top w:val="single" w:sz="4" w:space="0" w:color="auto"/>
              <w:left w:val="single" w:sz="4" w:space="0" w:color="auto"/>
              <w:bottom w:val="single" w:sz="4" w:space="0" w:color="auto"/>
              <w:right w:val="single" w:sz="4" w:space="0" w:color="auto"/>
            </w:tcBorders>
            <w:vAlign w:val="center"/>
          </w:tcPr>
          <w:p w:rsidR="00F41B45" w:rsidRDefault="001D4D4C">
            <w:pPr>
              <w:widowControl/>
              <w:spacing w:line="320" w:lineRule="exact"/>
              <w:jc w:val="center"/>
              <w:rPr>
                <w:rFonts w:eastAsia="仿宋_GB2312"/>
                <w:b/>
                <w:kern w:val="0"/>
              </w:rPr>
            </w:pPr>
            <w:r>
              <w:rPr>
                <w:rFonts w:eastAsia="仿宋_GB2312"/>
                <w:b/>
                <w:kern w:val="0"/>
              </w:rPr>
              <w:t>上</w:t>
            </w:r>
            <w:proofErr w:type="gramStart"/>
            <w:r>
              <w:rPr>
                <w:rFonts w:eastAsia="仿宋_GB2312"/>
                <w:b/>
                <w:kern w:val="0"/>
              </w:rPr>
              <w:t>云内容</w:t>
            </w:r>
            <w:proofErr w:type="gramEnd"/>
          </w:p>
        </w:tc>
        <w:tc>
          <w:tcPr>
            <w:tcW w:w="6551" w:type="dxa"/>
            <w:tcBorders>
              <w:top w:val="single" w:sz="4" w:space="0" w:color="auto"/>
              <w:left w:val="single" w:sz="4" w:space="0" w:color="auto"/>
              <w:bottom w:val="single" w:sz="4" w:space="0" w:color="auto"/>
              <w:right w:val="single" w:sz="4" w:space="0" w:color="auto"/>
            </w:tcBorders>
          </w:tcPr>
          <w:p w:rsidR="00F41B45" w:rsidRDefault="001D4D4C">
            <w:pPr>
              <w:widowControl/>
              <w:spacing w:line="320" w:lineRule="exact"/>
              <w:jc w:val="center"/>
              <w:rPr>
                <w:rFonts w:eastAsia="仿宋_GB2312"/>
                <w:b/>
                <w:kern w:val="0"/>
              </w:rPr>
            </w:pPr>
            <w:r>
              <w:rPr>
                <w:rFonts w:eastAsia="仿宋_GB2312"/>
                <w:b/>
                <w:kern w:val="0"/>
              </w:rPr>
              <w:t>上</w:t>
            </w:r>
            <w:proofErr w:type="gramStart"/>
            <w:r>
              <w:rPr>
                <w:rFonts w:eastAsia="仿宋_GB2312"/>
                <w:b/>
                <w:kern w:val="0"/>
              </w:rPr>
              <w:t>云内容</w:t>
            </w:r>
            <w:proofErr w:type="gramEnd"/>
            <w:r>
              <w:rPr>
                <w:rFonts w:eastAsia="仿宋_GB2312"/>
                <w:b/>
                <w:kern w:val="0"/>
              </w:rPr>
              <w:t>描述</w:t>
            </w:r>
          </w:p>
        </w:tc>
      </w:tr>
      <w:tr w:rsidR="00F41B45">
        <w:trPr>
          <w:trHeight w:val="1054"/>
          <w:jc w:val="center"/>
        </w:trPr>
        <w:tc>
          <w:tcPr>
            <w:tcW w:w="934" w:type="dxa"/>
            <w:vMerge w:val="restart"/>
            <w:tcBorders>
              <w:top w:val="single" w:sz="4" w:space="0" w:color="auto"/>
              <w:left w:val="single" w:sz="4" w:space="0" w:color="auto"/>
              <w:bottom w:val="single" w:sz="4" w:space="0" w:color="auto"/>
              <w:right w:val="single" w:sz="4" w:space="0" w:color="auto"/>
            </w:tcBorders>
            <w:vAlign w:val="center"/>
          </w:tcPr>
          <w:p w:rsidR="00F41B45" w:rsidRDefault="00F41B45">
            <w:pPr>
              <w:widowControl/>
              <w:spacing w:line="320" w:lineRule="exact"/>
              <w:jc w:val="center"/>
              <w:rPr>
                <w:rFonts w:eastAsia="仿宋_GB2312"/>
                <w:kern w:val="0"/>
              </w:rPr>
            </w:pPr>
          </w:p>
          <w:p w:rsidR="00F41B45" w:rsidRDefault="001D4D4C">
            <w:pPr>
              <w:widowControl/>
              <w:spacing w:line="320" w:lineRule="exact"/>
              <w:jc w:val="center"/>
              <w:rPr>
                <w:rFonts w:eastAsia="仿宋_GB2312"/>
                <w:kern w:val="0"/>
              </w:rPr>
            </w:pPr>
            <w:r>
              <w:rPr>
                <w:rFonts w:eastAsia="仿宋_GB2312" w:hint="eastAsia"/>
                <w:kern w:val="0"/>
              </w:rPr>
              <w:t>信息</w:t>
            </w:r>
          </w:p>
          <w:p w:rsidR="00F41B45" w:rsidRDefault="001D4D4C">
            <w:pPr>
              <w:widowControl/>
              <w:spacing w:line="320" w:lineRule="exact"/>
              <w:jc w:val="center"/>
              <w:rPr>
                <w:rFonts w:eastAsia="仿宋_GB2312"/>
                <w:kern w:val="0"/>
              </w:rPr>
            </w:pPr>
            <w:r>
              <w:rPr>
                <w:rFonts w:eastAsia="仿宋_GB2312"/>
                <w:kern w:val="0"/>
              </w:rPr>
              <w:t>基础</w:t>
            </w:r>
          </w:p>
          <w:p w:rsidR="00F41B45" w:rsidRDefault="001D4D4C">
            <w:pPr>
              <w:widowControl/>
              <w:spacing w:line="320" w:lineRule="exact"/>
              <w:jc w:val="center"/>
              <w:rPr>
                <w:rFonts w:eastAsia="仿宋_GB2312"/>
                <w:kern w:val="0"/>
              </w:rPr>
            </w:pPr>
            <w:r>
              <w:rPr>
                <w:rFonts w:eastAsia="仿宋_GB2312"/>
                <w:kern w:val="0"/>
              </w:rPr>
              <w:t>系统</w:t>
            </w:r>
            <w:r>
              <w:rPr>
                <w:rFonts w:eastAsia="仿宋_GB2312"/>
                <w:kern w:val="0"/>
              </w:rPr>
              <w:br/>
            </w:r>
          </w:p>
        </w:tc>
        <w:tc>
          <w:tcPr>
            <w:tcW w:w="992" w:type="dxa"/>
            <w:vMerge w:val="restart"/>
            <w:tcBorders>
              <w:top w:val="single" w:sz="4" w:space="0" w:color="auto"/>
              <w:left w:val="single" w:sz="4" w:space="0" w:color="auto"/>
              <w:bottom w:val="single" w:sz="4" w:space="0" w:color="auto"/>
              <w:right w:val="single" w:sz="4" w:space="0" w:color="auto"/>
            </w:tcBorders>
            <w:vAlign w:val="center"/>
          </w:tcPr>
          <w:p w:rsidR="00F41B45" w:rsidRDefault="001D4D4C">
            <w:pPr>
              <w:widowControl/>
              <w:snapToGrid w:val="0"/>
              <w:spacing w:line="320" w:lineRule="exact"/>
              <w:jc w:val="center"/>
              <w:rPr>
                <w:rFonts w:eastAsia="仿宋_GB2312"/>
                <w:kern w:val="0"/>
              </w:rPr>
            </w:pPr>
            <w:r>
              <w:rPr>
                <w:rFonts w:eastAsia="仿宋_GB2312"/>
                <w:kern w:val="0"/>
              </w:rPr>
              <w:t>IT</w:t>
            </w:r>
            <w:r>
              <w:rPr>
                <w:rFonts w:eastAsia="仿宋_GB2312"/>
                <w:kern w:val="0"/>
              </w:rPr>
              <w:t>资源</w:t>
            </w:r>
          </w:p>
        </w:tc>
        <w:tc>
          <w:tcPr>
            <w:tcW w:w="1293" w:type="dxa"/>
            <w:tcBorders>
              <w:top w:val="single" w:sz="4" w:space="0" w:color="auto"/>
              <w:left w:val="single" w:sz="4" w:space="0" w:color="auto"/>
              <w:bottom w:val="single" w:sz="4" w:space="0" w:color="auto"/>
              <w:right w:val="single" w:sz="4" w:space="0" w:color="auto"/>
            </w:tcBorders>
            <w:vAlign w:val="center"/>
          </w:tcPr>
          <w:p w:rsidR="00F41B45" w:rsidRDefault="001D4D4C">
            <w:pPr>
              <w:widowControl/>
              <w:snapToGrid w:val="0"/>
              <w:spacing w:line="280" w:lineRule="exact"/>
              <w:jc w:val="center"/>
              <w:rPr>
                <w:rFonts w:eastAsia="仿宋_GB2312"/>
                <w:kern w:val="0"/>
              </w:rPr>
            </w:pPr>
            <w:r>
              <w:rPr>
                <w:rFonts w:eastAsia="仿宋_GB2312"/>
                <w:kern w:val="0"/>
              </w:rPr>
              <w:t>1.</w:t>
            </w:r>
            <w:r>
              <w:rPr>
                <w:rFonts w:eastAsia="仿宋_GB2312"/>
                <w:kern w:val="0"/>
              </w:rPr>
              <w:t>门户网站上云</w:t>
            </w:r>
          </w:p>
        </w:tc>
        <w:tc>
          <w:tcPr>
            <w:tcW w:w="6551" w:type="dxa"/>
            <w:tcBorders>
              <w:top w:val="single" w:sz="4" w:space="0" w:color="auto"/>
              <w:left w:val="single" w:sz="4" w:space="0" w:color="auto"/>
              <w:bottom w:val="single" w:sz="4" w:space="0" w:color="auto"/>
              <w:right w:val="single" w:sz="4" w:space="0" w:color="auto"/>
            </w:tcBorders>
            <w:vAlign w:val="center"/>
          </w:tcPr>
          <w:p w:rsidR="00F41B45" w:rsidRDefault="001D4D4C">
            <w:pPr>
              <w:widowControl/>
              <w:snapToGrid w:val="0"/>
              <w:spacing w:line="280" w:lineRule="exact"/>
              <w:ind w:firstLineChars="200" w:firstLine="420"/>
              <w:rPr>
                <w:rFonts w:eastAsia="仿宋_GB2312"/>
                <w:kern w:val="0"/>
              </w:rPr>
            </w:pPr>
            <w:r>
              <w:rPr>
                <w:rFonts w:eastAsia="仿宋_GB2312"/>
                <w:kern w:val="0"/>
              </w:rPr>
              <w:t>采用云主机部署门户网站的</w:t>
            </w:r>
            <w:r>
              <w:rPr>
                <w:rFonts w:eastAsia="仿宋_GB2312"/>
                <w:kern w:val="0"/>
              </w:rPr>
              <w:t>web</w:t>
            </w:r>
            <w:r>
              <w:rPr>
                <w:rFonts w:eastAsia="仿宋_GB2312"/>
                <w:kern w:val="0"/>
              </w:rPr>
              <w:t>应用，实现门户网站</w:t>
            </w:r>
            <w:r>
              <w:rPr>
                <w:rFonts w:eastAsia="仿宋_GB2312"/>
                <w:kern w:val="0"/>
              </w:rPr>
              <w:t>IT</w:t>
            </w:r>
            <w:r>
              <w:rPr>
                <w:rFonts w:eastAsia="仿宋_GB2312"/>
                <w:kern w:val="0"/>
              </w:rPr>
              <w:t>资源的弹性伸缩</w:t>
            </w:r>
            <w:r>
              <w:rPr>
                <w:rFonts w:eastAsia="仿宋_GB2312"/>
                <w:kern w:val="0"/>
              </w:rPr>
              <w:t>,</w:t>
            </w:r>
            <w:r>
              <w:rPr>
                <w:rFonts w:eastAsia="仿宋_GB2312"/>
                <w:kern w:val="0"/>
              </w:rPr>
              <w:t>实现通过单一入口访问企业的各种信息资源，通过云端为员工、客户、合作伙伴和供应商提供个性化的信息和服务。</w:t>
            </w:r>
          </w:p>
        </w:tc>
      </w:tr>
      <w:tr w:rsidR="00F41B45">
        <w:trPr>
          <w:trHeight w:val="357"/>
          <w:jc w:val="center"/>
        </w:trPr>
        <w:tc>
          <w:tcPr>
            <w:tcW w:w="934" w:type="dxa"/>
            <w:vMerge/>
            <w:tcBorders>
              <w:top w:val="single" w:sz="4" w:space="0" w:color="auto"/>
              <w:left w:val="single" w:sz="4" w:space="0" w:color="auto"/>
              <w:bottom w:val="single" w:sz="4" w:space="0" w:color="auto"/>
              <w:right w:val="single" w:sz="4" w:space="0" w:color="auto"/>
            </w:tcBorders>
            <w:vAlign w:val="center"/>
          </w:tcPr>
          <w:p w:rsidR="00F41B45" w:rsidRDefault="00F41B45">
            <w:pPr>
              <w:widowControl/>
              <w:spacing w:line="320" w:lineRule="exact"/>
              <w:jc w:val="center"/>
              <w:rPr>
                <w:rFonts w:eastAsia="仿宋_GB2312"/>
                <w:kern w:val="0"/>
              </w:rPr>
            </w:pPr>
          </w:p>
        </w:tc>
        <w:tc>
          <w:tcPr>
            <w:tcW w:w="992" w:type="dxa"/>
            <w:vMerge/>
            <w:tcBorders>
              <w:top w:val="single" w:sz="4" w:space="0" w:color="auto"/>
              <w:left w:val="single" w:sz="4" w:space="0" w:color="auto"/>
              <w:bottom w:val="single" w:sz="4" w:space="0" w:color="auto"/>
              <w:right w:val="single" w:sz="4" w:space="0" w:color="auto"/>
            </w:tcBorders>
            <w:vAlign w:val="center"/>
          </w:tcPr>
          <w:p w:rsidR="00F41B45" w:rsidRDefault="00F41B45">
            <w:pPr>
              <w:widowControl/>
              <w:snapToGrid w:val="0"/>
              <w:spacing w:line="320" w:lineRule="exact"/>
              <w:jc w:val="center"/>
              <w:rPr>
                <w:rFonts w:eastAsia="仿宋_GB2312"/>
                <w:kern w:val="0"/>
              </w:rPr>
            </w:pPr>
          </w:p>
        </w:tc>
        <w:tc>
          <w:tcPr>
            <w:tcW w:w="1293" w:type="dxa"/>
            <w:tcBorders>
              <w:top w:val="single" w:sz="4" w:space="0" w:color="auto"/>
              <w:left w:val="single" w:sz="4" w:space="0" w:color="auto"/>
              <w:bottom w:val="single" w:sz="4" w:space="0" w:color="auto"/>
              <w:right w:val="single" w:sz="4" w:space="0" w:color="auto"/>
            </w:tcBorders>
            <w:vAlign w:val="center"/>
          </w:tcPr>
          <w:p w:rsidR="00F41B45" w:rsidRDefault="001D4D4C">
            <w:pPr>
              <w:widowControl/>
              <w:snapToGrid w:val="0"/>
              <w:spacing w:line="280" w:lineRule="exact"/>
              <w:jc w:val="center"/>
              <w:rPr>
                <w:rFonts w:eastAsia="仿宋_GB2312"/>
                <w:kern w:val="0"/>
              </w:rPr>
            </w:pPr>
            <w:r>
              <w:rPr>
                <w:rFonts w:eastAsia="仿宋_GB2312"/>
                <w:kern w:val="0"/>
              </w:rPr>
              <w:t>2.</w:t>
            </w:r>
            <w:r>
              <w:rPr>
                <w:rFonts w:eastAsia="仿宋_GB2312"/>
                <w:kern w:val="0"/>
              </w:rPr>
              <w:t>数据库</w:t>
            </w:r>
            <w:r>
              <w:rPr>
                <w:rFonts w:eastAsia="仿宋_GB2312"/>
                <w:kern w:val="0"/>
              </w:rPr>
              <w:t xml:space="preserve"> </w:t>
            </w:r>
            <w:r>
              <w:rPr>
                <w:rFonts w:eastAsia="仿宋_GB2312"/>
                <w:kern w:val="0"/>
              </w:rPr>
              <w:t>上云</w:t>
            </w:r>
          </w:p>
        </w:tc>
        <w:tc>
          <w:tcPr>
            <w:tcW w:w="6551" w:type="dxa"/>
            <w:tcBorders>
              <w:top w:val="single" w:sz="4" w:space="0" w:color="auto"/>
              <w:left w:val="single" w:sz="4" w:space="0" w:color="auto"/>
              <w:bottom w:val="single" w:sz="4" w:space="0" w:color="auto"/>
              <w:right w:val="single" w:sz="4" w:space="0" w:color="auto"/>
            </w:tcBorders>
            <w:vAlign w:val="center"/>
          </w:tcPr>
          <w:p w:rsidR="00F41B45" w:rsidRDefault="001D4D4C">
            <w:pPr>
              <w:widowControl/>
              <w:snapToGrid w:val="0"/>
              <w:spacing w:line="280" w:lineRule="exact"/>
              <w:ind w:firstLineChars="200" w:firstLine="420"/>
              <w:rPr>
                <w:rFonts w:eastAsia="仿宋_GB2312"/>
                <w:kern w:val="0"/>
              </w:rPr>
            </w:pPr>
            <w:r>
              <w:rPr>
                <w:rFonts w:eastAsia="仿宋_GB2312"/>
                <w:kern w:val="0"/>
              </w:rPr>
              <w:t>采用云平台的</w:t>
            </w:r>
            <w:r>
              <w:rPr>
                <w:rFonts w:eastAsia="仿宋_GB2312"/>
                <w:kern w:val="0"/>
              </w:rPr>
              <w:t>RDS(Relational Database Service</w:t>
            </w:r>
            <w:r>
              <w:rPr>
                <w:rFonts w:eastAsia="仿宋_GB2312"/>
                <w:kern w:val="0"/>
              </w:rPr>
              <w:t>关系型数据库服务</w:t>
            </w:r>
            <w:r>
              <w:rPr>
                <w:rFonts w:eastAsia="仿宋_GB2312"/>
                <w:kern w:val="0"/>
              </w:rPr>
              <w:t>)</w:t>
            </w:r>
            <w:r>
              <w:rPr>
                <w:rFonts w:eastAsia="仿宋_GB2312"/>
                <w:kern w:val="0"/>
              </w:rPr>
              <w:t>部署基础数据库，实现跨平台、跨业</w:t>
            </w:r>
            <w:proofErr w:type="gramStart"/>
            <w:r>
              <w:rPr>
                <w:rFonts w:eastAsia="仿宋_GB2312"/>
                <w:kern w:val="0"/>
              </w:rPr>
              <w:t>务</w:t>
            </w:r>
            <w:proofErr w:type="gramEnd"/>
            <w:r>
              <w:rPr>
                <w:rFonts w:eastAsia="仿宋_GB2312"/>
                <w:kern w:val="0"/>
              </w:rPr>
              <w:t>的数据库统一管理。</w:t>
            </w:r>
          </w:p>
        </w:tc>
      </w:tr>
      <w:tr w:rsidR="00F41B45">
        <w:trPr>
          <w:trHeight w:val="567"/>
          <w:jc w:val="center"/>
        </w:trPr>
        <w:tc>
          <w:tcPr>
            <w:tcW w:w="934" w:type="dxa"/>
            <w:vMerge/>
            <w:tcBorders>
              <w:top w:val="single" w:sz="4" w:space="0" w:color="auto"/>
              <w:left w:val="single" w:sz="4" w:space="0" w:color="auto"/>
              <w:bottom w:val="single" w:sz="4" w:space="0" w:color="auto"/>
              <w:right w:val="single" w:sz="4" w:space="0" w:color="auto"/>
            </w:tcBorders>
            <w:vAlign w:val="center"/>
          </w:tcPr>
          <w:p w:rsidR="00F41B45" w:rsidRDefault="00F41B45">
            <w:pPr>
              <w:widowControl/>
              <w:spacing w:line="320" w:lineRule="exact"/>
              <w:jc w:val="center"/>
              <w:rPr>
                <w:rFonts w:eastAsia="仿宋_GB2312"/>
                <w:kern w:val="0"/>
              </w:rPr>
            </w:pPr>
          </w:p>
        </w:tc>
        <w:tc>
          <w:tcPr>
            <w:tcW w:w="992" w:type="dxa"/>
            <w:vMerge/>
            <w:tcBorders>
              <w:top w:val="single" w:sz="4" w:space="0" w:color="auto"/>
              <w:left w:val="single" w:sz="4" w:space="0" w:color="auto"/>
              <w:bottom w:val="single" w:sz="4" w:space="0" w:color="auto"/>
              <w:right w:val="single" w:sz="4" w:space="0" w:color="auto"/>
            </w:tcBorders>
            <w:vAlign w:val="center"/>
          </w:tcPr>
          <w:p w:rsidR="00F41B45" w:rsidRDefault="00F41B45">
            <w:pPr>
              <w:widowControl/>
              <w:snapToGrid w:val="0"/>
              <w:spacing w:line="320" w:lineRule="exact"/>
              <w:jc w:val="center"/>
              <w:rPr>
                <w:rFonts w:eastAsia="仿宋_GB2312"/>
                <w:kern w:val="0"/>
              </w:rPr>
            </w:pPr>
          </w:p>
        </w:tc>
        <w:tc>
          <w:tcPr>
            <w:tcW w:w="1293" w:type="dxa"/>
            <w:tcBorders>
              <w:top w:val="single" w:sz="4" w:space="0" w:color="auto"/>
              <w:left w:val="single" w:sz="4" w:space="0" w:color="auto"/>
              <w:bottom w:val="single" w:sz="4" w:space="0" w:color="auto"/>
              <w:right w:val="single" w:sz="4" w:space="0" w:color="auto"/>
            </w:tcBorders>
            <w:vAlign w:val="center"/>
          </w:tcPr>
          <w:p w:rsidR="00F41B45" w:rsidRDefault="001D4D4C">
            <w:pPr>
              <w:widowControl/>
              <w:snapToGrid w:val="0"/>
              <w:spacing w:line="280" w:lineRule="exact"/>
              <w:jc w:val="center"/>
              <w:rPr>
                <w:rFonts w:eastAsia="仿宋_GB2312"/>
                <w:kern w:val="0"/>
              </w:rPr>
            </w:pPr>
            <w:r>
              <w:rPr>
                <w:rFonts w:eastAsia="仿宋_GB2312"/>
                <w:kern w:val="0"/>
              </w:rPr>
              <w:t>3.</w:t>
            </w:r>
            <w:r>
              <w:rPr>
                <w:rFonts w:eastAsia="仿宋_GB2312"/>
                <w:kern w:val="0"/>
              </w:rPr>
              <w:t>存储资源上云</w:t>
            </w:r>
          </w:p>
        </w:tc>
        <w:tc>
          <w:tcPr>
            <w:tcW w:w="6551" w:type="dxa"/>
            <w:tcBorders>
              <w:top w:val="single" w:sz="4" w:space="0" w:color="auto"/>
              <w:left w:val="single" w:sz="4" w:space="0" w:color="auto"/>
              <w:bottom w:val="single" w:sz="4" w:space="0" w:color="auto"/>
              <w:right w:val="single" w:sz="4" w:space="0" w:color="auto"/>
            </w:tcBorders>
            <w:vAlign w:val="center"/>
          </w:tcPr>
          <w:p w:rsidR="00F41B45" w:rsidRDefault="001D4D4C">
            <w:pPr>
              <w:widowControl/>
              <w:snapToGrid w:val="0"/>
              <w:spacing w:line="280" w:lineRule="exact"/>
              <w:ind w:firstLineChars="200" w:firstLine="420"/>
              <w:jc w:val="left"/>
              <w:rPr>
                <w:rFonts w:eastAsia="仿宋_GB2312"/>
                <w:kern w:val="0"/>
              </w:rPr>
            </w:pPr>
            <w:r>
              <w:rPr>
                <w:rFonts w:eastAsia="仿宋_GB2312"/>
                <w:kern w:val="0"/>
              </w:rPr>
              <w:t>根据数据的冷热属性，选择云平台不同类型的</w:t>
            </w:r>
            <w:proofErr w:type="gramStart"/>
            <w:r>
              <w:rPr>
                <w:rFonts w:eastAsia="仿宋_GB2312"/>
                <w:kern w:val="0"/>
              </w:rPr>
              <w:t>云数据</w:t>
            </w:r>
            <w:proofErr w:type="gramEnd"/>
            <w:r>
              <w:rPr>
                <w:rFonts w:eastAsia="仿宋_GB2312"/>
                <w:kern w:val="0"/>
              </w:rPr>
              <w:t>存储，提高数据存储经济性、安全性、可靠性。</w:t>
            </w:r>
          </w:p>
        </w:tc>
      </w:tr>
      <w:tr w:rsidR="00F41B45">
        <w:trPr>
          <w:trHeight w:val="569"/>
          <w:jc w:val="center"/>
        </w:trPr>
        <w:tc>
          <w:tcPr>
            <w:tcW w:w="934" w:type="dxa"/>
            <w:vMerge/>
            <w:tcBorders>
              <w:top w:val="single" w:sz="4" w:space="0" w:color="auto"/>
              <w:left w:val="single" w:sz="4" w:space="0" w:color="auto"/>
              <w:bottom w:val="single" w:sz="4" w:space="0" w:color="auto"/>
              <w:right w:val="single" w:sz="4" w:space="0" w:color="auto"/>
            </w:tcBorders>
            <w:vAlign w:val="center"/>
          </w:tcPr>
          <w:p w:rsidR="00F41B45" w:rsidRDefault="00F41B45">
            <w:pPr>
              <w:widowControl/>
              <w:spacing w:line="320" w:lineRule="exact"/>
              <w:jc w:val="center"/>
              <w:rPr>
                <w:rFonts w:eastAsia="仿宋_GB2312"/>
                <w:kern w:val="0"/>
              </w:rPr>
            </w:pPr>
          </w:p>
        </w:tc>
        <w:tc>
          <w:tcPr>
            <w:tcW w:w="992" w:type="dxa"/>
            <w:vMerge/>
            <w:tcBorders>
              <w:top w:val="single" w:sz="4" w:space="0" w:color="auto"/>
              <w:left w:val="single" w:sz="4" w:space="0" w:color="auto"/>
              <w:bottom w:val="single" w:sz="4" w:space="0" w:color="auto"/>
              <w:right w:val="single" w:sz="4" w:space="0" w:color="auto"/>
            </w:tcBorders>
            <w:vAlign w:val="center"/>
          </w:tcPr>
          <w:p w:rsidR="00F41B45" w:rsidRDefault="00F41B45">
            <w:pPr>
              <w:widowControl/>
              <w:snapToGrid w:val="0"/>
              <w:spacing w:line="320" w:lineRule="exact"/>
              <w:jc w:val="center"/>
              <w:rPr>
                <w:rFonts w:eastAsia="仿宋_GB2312"/>
                <w:kern w:val="0"/>
              </w:rPr>
            </w:pPr>
          </w:p>
        </w:tc>
        <w:tc>
          <w:tcPr>
            <w:tcW w:w="1293" w:type="dxa"/>
            <w:tcBorders>
              <w:top w:val="single" w:sz="4" w:space="0" w:color="auto"/>
              <w:left w:val="single" w:sz="4" w:space="0" w:color="auto"/>
              <w:bottom w:val="single" w:sz="4" w:space="0" w:color="auto"/>
              <w:right w:val="single" w:sz="4" w:space="0" w:color="auto"/>
            </w:tcBorders>
            <w:vAlign w:val="center"/>
          </w:tcPr>
          <w:p w:rsidR="00F41B45" w:rsidRDefault="001D4D4C">
            <w:pPr>
              <w:widowControl/>
              <w:snapToGrid w:val="0"/>
              <w:spacing w:line="280" w:lineRule="exact"/>
              <w:jc w:val="center"/>
              <w:rPr>
                <w:rFonts w:eastAsia="仿宋_GB2312"/>
                <w:kern w:val="0"/>
              </w:rPr>
            </w:pPr>
            <w:r>
              <w:rPr>
                <w:rFonts w:eastAsia="仿宋_GB2312"/>
                <w:kern w:val="0"/>
              </w:rPr>
              <w:t>4.</w:t>
            </w:r>
            <w:r>
              <w:rPr>
                <w:rFonts w:eastAsia="仿宋_GB2312"/>
                <w:kern w:val="0"/>
              </w:rPr>
              <w:t>计算资源上云</w:t>
            </w:r>
          </w:p>
        </w:tc>
        <w:tc>
          <w:tcPr>
            <w:tcW w:w="6551" w:type="dxa"/>
            <w:tcBorders>
              <w:top w:val="single" w:sz="4" w:space="0" w:color="auto"/>
              <w:left w:val="single" w:sz="4" w:space="0" w:color="auto"/>
              <w:bottom w:val="single" w:sz="4" w:space="0" w:color="auto"/>
              <w:right w:val="single" w:sz="4" w:space="0" w:color="auto"/>
            </w:tcBorders>
            <w:vAlign w:val="center"/>
          </w:tcPr>
          <w:p w:rsidR="00F41B45" w:rsidRDefault="001D4D4C">
            <w:pPr>
              <w:widowControl/>
              <w:snapToGrid w:val="0"/>
              <w:spacing w:line="280" w:lineRule="exact"/>
              <w:ind w:firstLineChars="200" w:firstLine="420"/>
              <w:jc w:val="left"/>
              <w:rPr>
                <w:rFonts w:eastAsia="仿宋_GB2312"/>
                <w:kern w:val="0"/>
              </w:rPr>
            </w:pPr>
            <w:r>
              <w:rPr>
                <w:rFonts w:eastAsia="仿宋_GB2312"/>
                <w:kern w:val="0"/>
              </w:rPr>
              <w:t>按照业务需求，弹性调用云平台的计算资源，并实现集中资源管理和动态分配。</w:t>
            </w:r>
          </w:p>
        </w:tc>
      </w:tr>
      <w:tr w:rsidR="00F41B45">
        <w:trPr>
          <w:trHeight w:val="879"/>
          <w:jc w:val="center"/>
        </w:trPr>
        <w:tc>
          <w:tcPr>
            <w:tcW w:w="934" w:type="dxa"/>
            <w:vMerge/>
            <w:tcBorders>
              <w:top w:val="single" w:sz="4" w:space="0" w:color="auto"/>
              <w:left w:val="single" w:sz="4" w:space="0" w:color="auto"/>
              <w:bottom w:val="single" w:sz="4" w:space="0" w:color="auto"/>
              <w:right w:val="single" w:sz="4" w:space="0" w:color="auto"/>
            </w:tcBorders>
            <w:vAlign w:val="center"/>
          </w:tcPr>
          <w:p w:rsidR="00F41B45" w:rsidRDefault="00F41B45">
            <w:pPr>
              <w:widowControl/>
              <w:spacing w:line="320" w:lineRule="exact"/>
              <w:jc w:val="center"/>
              <w:rPr>
                <w:rFonts w:eastAsia="仿宋_GB2312"/>
                <w:kern w:val="0"/>
              </w:rPr>
            </w:pPr>
          </w:p>
        </w:tc>
        <w:tc>
          <w:tcPr>
            <w:tcW w:w="992" w:type="dxa"/>
            <w:vMerge w:val="restart"/>
            <w:tcBorders>
              <w:top w:val="single" w:sz="4" w:space="0" w:color="auto"/>
              <w:left w:val="single" w:sz="4" w:space="0" w:color="auto"/>
              <w:bottom w:val="single" w:sz="4" w:space="0" w:color="auto"/>
              <w:right w:val="single" w:sz="4" w:space="0" w:color="auto"/>
            </w:tcBorders>
            <w:vAlign w:val="center"/>
          </w:tcPr>
          <w:p w:rsidR="00F41B45" w:rsidRDefault="001D4D4C">
            <w:pPr>
              <w:widowControl/>
              <w:snapToGrid w:val="0"/>
              <w:spacing w:line="320" w:lineRule="exact"/>
              <w:jc w:val="center"/>
              <w:rPr>
                <w:rFonts w:eastAsia="仿宋_GB2312"/>
                <w:kern w:val="0"/>
              </w:rPr>
            </w:pPr>
            <w:r>
              <w:rPr>
                <w:rFonts w:eastAsia="仿宋_GB2312"/>
                <w:kern w:val="0"/>
              </w:rPr>
              <w:t>安全</w:t>
            </w:r>
            <w:r>
              <w:rPr>
                <w:rFonts w:eastAsia="仿宋_GB2312"/>
                <w:kern w:val="0"/>
              </w:rPr>
              <w:t xml:space="preserve">  </w:t>
            </w:r>
            <w:r>
              <w:rPr>
                <w:rFonts w:eastAsia="仿宋_GB2312"/>
                <w:kern w:val="0"/>
              </w:rPr>
              <w:t>防护</w:t>
            </w:r>
          </w:p>
        </w:tc>
        <w:tc>
          <w:tcPr>
            <w:tcW w:w="1293" w:type="dxa"/>
            <w:tcBorders>
              <w:top w:val="single" w:sz="4" w:space="0" w:color="auto"/>
              <w:left w:val="single" w:sz="4" w:space="0" w:color="auto"/>
              <w:bottom w:val="single" w:sz="4" w:space="0" w:color="auto"/>
              <w:right w:val="single" w:sz="4" w:space="0" w:color="auto"/>
            </w:tcBorders>
            <w:vAlign w:val="center"/>
          </w:tcPr>
          <w:p w:rsidR="00F41B45" w:rsidRDefault="001D4D4C">
            <w:pPr>
              <w:widowControl/>
              <w:snapToGrid w:val="0"/>
              <w:spacing w:line="280" w:lineRule="exact"/>
              <w:jc w:val="center"/>
              <w:rPr>
                <w:rFonts w:eastAsia="仿宋_GB2312"/>
                <w:kern w:val="0"/>
              </w:rPr>
            </w:pPr>
            <w:r>
              <w:rPr>
                <w:rFonts w:eastAsia="仿宋_GB2312"/>
                <w:kern w:val="0"/>
              </w:rPr>
              <w:t>1.</w:t>
            </w:r>
            <w:r>
              <w:rPr>
                <w:rFonts w:eastAsia="仿宋_GB2312"/>
                <w:kern w:val="0"/>
              </w:rPr>
              <w:t>内容安全上云</w:t>
            </w:r>
          </w:p>
        </w:tc>
        <w:tc>
          <w:tcPr>
            <w:tcW w:w="6551" w:type="dxa"/>
            <w:tcBorders>
              <w:top w:val="single" w:sz="4" w:space="0" w:color="auto"/>
              <w:left w:val="single" w:sz="4" w:space="0" w:color="auto"/>
              <w:bottom w:val="single" w:sz="4" w:space="0" w:color="auto"/>
              <w:right w:val="single" w:sz="4" w:space="0" w:color="auto"/>
            </w:tcBorders>
            <w:vAlign w:val="center"/>
          </w:tcPr>
          <w:p w:rsidR="00F41B45" w:rsidRDefault="001D4D4C">
            <w:pPr>
              <w:widowControl/>
              <w:snapToGrid w:val="0"/>
              <w:spacing w:line="280" w:lineRule="exact"/>
              <w:ind w:firstLineChars="200" w:firstLine="420"/>
              <w:jc w:val="left"/>
              <w:rPr>
                <w:rFonts w:eastAsia="仿宋_GB2312"/>
                <w:kern w:val="0"/>
              </w:rPr>
            </w:pPr>
            <w:r>
              <w:rPr>
                <w:rFonts w:eastAsia="仿宋_GB2312"/>
                <w:kern w:val="0"/>
              </w:rPr>
              <w:t>在云端部署内容安全业务模块，</w:t>
            </w:r>
            <w:r>
              <w:rPr>
                <w:rFonts w:eastAsia="仿宋_GB2312"/>
              </w:rPr>
              <w:t>基于深度学习等技术及云端海量数据支撑，</w:t>
            </w:r>
            <w:r>
              <w:rPr>
                <w:rFonts w:eastAsia="仿宋_GB2312"/>
              </w:rPr>
              <w:t xml:space="preserve"> </w:t>
            </w:r>
            <w:r>
              <w:rPr>
                <w:rFonts w:eastAsia="仿宋_GB2312"/>
              </w:rPr>
              <w:t>通过云端内容检测，站点检测等手段实现企业内容合法性及防篡改保护，实现文字、图片、视频等多媒体内容交互过程的风险智能识别，降低色情、暴恐等内容违规风险，降低人工内容审核成本。</w:t>
            </w:r>
          </w:p>
        </w:tc>
      </w:tr>
      <w:tr w:rsidR="00F41B45">
        <w:trPr>
          <w:trHeight w:val="707"/>
          <w:jc w:val="center"/>
        </w:trPr>
        <w:tc>
          <w:tcPr>
            <w:tcW w:w="934" w:type="dxa"/>
            <w:vMerge/>
            <w:tcBorders>
              <w:top w:val="single" w:sz="4" w:space="0" w:color="auto"/>
              <w:left w:val="single" w:sz="4" w:space="0" w:color="auto"/>
              <w:bottom w:val="single" w:sz="4" w:space="0" w:color="auto"/>
              <w:right w:val="single" w:sz="4" w:space="0" w:color="auto"/>
            </w:tcBorders>
            <w:vAlign w:val="center"/>
          </w:tcPr>
          <w:p w:rsidR="00F41B45" w:rsidRDefault="00F41B45">
            <w:pPr>
              <w:widowControl/>
              <w:spacing w:line="320" w:lineRule="exact"/>
              <w:jc w:val="center"/>
              <w:rPr>
                <w:rFonts w:eastAsia="仿宋_GB2312"/>
                <w:kern w:val="0"/>
              </w:rPr>
            </w:pPr>
          </w:p>
        </w:tc>
        <w:tc>
          <w:tcPr>
            <w:tcW w:w="992" w:type="dxa"/>
            <w:vMerge/>
            <w:tcBorders>
              <w:top w:val="single" w:sz="4" w:space="0" w:color="auto"/>
              <w:left w:val="single" w:sz="4" w:space="0" w:color="auto"/>
              <w:bottom w:val="single" w:sz="4" w:space="0" w:color="auto"/>
              <w:right w:val="single" w:sz="4" w:space="0" w:color="auto"/>
            </w:tcBorders>
            <w:vAlign w:val="center"/>
          </w:tcPr>
          <w:p w:rsidR="00F41B45" w:rsidRDefault="00F41B45">
            <w:pPr>
              <w:widowControl/>
              <w:snapToGrid w:val="0"/>
              <w:spacing w:line="320" w:lineRule="exact"/>
              <w:jc w:val="center"/>
              <w:rPr>
                <w:rFonts w:eastAsia="仿宋_GB2312"/>
                <w:kern w:val="0"/>
              </w:rPr>
            </w:pPr>
          </w:p>
        </w:tc>
        <w:tc>
          <w:tcPr>
            <w:tcW w:w="1293" w:type="dxa"/>
            <w:tcBorders>
              <w:top w:val="single" w:sz="4" w:space="0" w:color="auto"/>
              <w:left w:val="single" w:sz="4" w:space="0" w:color="auto"/>
              <w:bottom w:val="single" w:sz="4" w:space="0" w:color="auto"/>
              <w:right w:val="single" w:sz="4" w:space="0" w:color="auto"/>
            </w:tcBorders>
            <w:vAlign w:val="center"/>
          </w:tcPr>
          <w:p w:rsidR="00F41B45" w:rsidRDefault="001D4D4C">
            <w:pPr>
              <w:widowControl/>
              <w:snapToGrid w:val="0"/>
              <w:spacing w:line="280" w:lineRule="exact"/>
              <w:jc w:val="center"/>
              <w:rPr>
                <w:rFonts w:eastAsia="仿宋_GB2312"/>
                <w:kern w:val="0"/>
              </w:rPr>
            </w:pPr>
            <w:r>
              <w:rPr>
                <w:rFonts w:eastAsia="仿宋_GB2312"/>
                <w:kern w:val="0"/>
              </w:rPr>
              <w:t>2.</w:t>
            </w:r>
            <w:r>
              <w:rPr>
                <w:rFonts w:eastAsia="仿宋_GB2312"/>
                <w:kern w:val="0"/>
              </w:rPr>
              <w:t>业务安全上云</w:t>
            </w:r>
          </w:p>
        </w:tc>
        <w:tc>
          <w:tcPr>
            <w:tcW w:w="6551" w:type="dxa"/>
            <w:tcBorders>
              <w:top w:val="single" w:sz="4" w:space="0" w:color="auto"/>
              <w:left w:val="single" w:sz="4" w:space="0" w:color="auto"/>
              <w:bottom w:val="single" w:sz="4" w:space="0" w:color="auto"/>
              <w:right w:val="single" w:sz="4" w:space="0" w:color="auto"/>
            </w:tcBorders>
            <w:vAlign w:val="center"/>
          </w:tcPr>
          <w:p w:rsidR="00F41B45" w:rsidRDefault="001D4D4C">
            <w:pPr>
              <w:widowControl/>
              <w:snapToGrid w:val="0"/>
              <w:spacing w:line="280" w:lineRule="exact"/>
              <w:ind w:firstLineChars="200" w:firstLine="420"/>
              <w:jc w:val="left"/>
              <w:rPr>
                <w:rFonts w:eastAsia="仿宋_GB2312"/>
                <w:kern w:val="0"/>
              </w:rPr>
            </w:pPr>
            <w:r>
              <w:rPr>
                <w:rFonts w:eastAsia="仿宋_GB2312"/>
              </w:rPr>
              <w:t>在云端部署业务安全保护模块，包括</w:t>
            </w:r>
            <w:r>
              <w:rPr>
                <w:rFonts w:eastAsia="仿宋_GB2312"/>
                <w:kern w:val="0"/>
              </w:rPr>
              <w:t>注册保护、登录保护、漏洞巡检、应用加固等，实时监控业务运行状态，及时预警业务运行风险，通过关联性分析生成风险解决方案并实施，持续优化业务安全防御，保障业务稳定安全运行。</w:t>
            </w:r>
          </w:p>
        </w:tc>
      </w:tr>
      <w:tr w:rsidR="00F41B45">
        <w:trPr>
          <w:trHeight w:val="1055"/>
          <w:jc w:val="center"/>
        </w:trPr>
        <w:tc>
          <w:tcPr>
            <w:tcW w:w="934" w:type="dxa"/>
            <w:vMerge/>
            <w:tcBorders>
              <w:top w:val="single" w:sz="4" w:space="0" w:color="auto"/>
              <w:left w:val="single" w:sz="4" w:space="0" w:color="auto"/>
              <w:bottom w:val="single" w:sz="4" w:space="0" w:color="auto"/>
              <w:right w:val="single" w:sz="4" w:space="0" w:color="auto"/>
            </w:tcBorders>
            <w:vAlign w:val="center"/>
          </w:tcPr>
          <w:p w:rsidR="00F41B45" w:rsidRDefault="00F41B45">
            <w:pPr>
              <w:widowControl/>
              <w:spacing w:line="320" w:lineRule="exact"/>
              <w:jc w:val="center"/>
              <w:rPr>
                <w:rFonts w:eastAsia="仿宋_GB2312"/>
                <w:kern w:val="0"/>
              </w:rPr>
            </w:pPr>
          </w:p>
        </w:tc>
        <w:tc>
          <w:tcPr>
            <w:tcW w:w="992" w:type="dxa"/>
            <w:vMerge/>
            <w:tcBorders>
              <w:top w:val="single" w:sz="4" w:space="0" w:color="auto"/>
              <w:left w:val="single" w:sz="4" w:space="0" w:color="auto"/>
              <w:bottom w:val="single" w:sz="4" w:space="0" w:color="auto"/>
              <w:right w:val="single" w:sz="4" w:space="0" w:color="auto"/>
            </w:tcBorders>
            <w:vAlign w:val="center"/>
          </w:tcPr>
          <w:p w:rsidR="00F41B45" w:rsidRDefault="00F41B45">
            <w:pPr>
              <w:widowControl/>
              <w:snapToGrid w:val="0"/>
              <w:spacing w:line="320" w:lineRule="exact"/>
              <w:jc w:val="center"/>
              <w:rPr>
                <w:rFonts w:eastAsia="仿宋_GB2312"/>
                <w:kern w:val="0"/>
              </w:rPr>
            </w:pPr>
          </w:p>
        </w:tc>
        <w:tc>
          <w:tcPr>
            <w:tcW w:w="1293" w:type="dxa"/>
            <w:tcBorders>
              <w:top w:val="single" w:sz="4" w:space="0" w:color="auto"/>
              <w:left w:val="single" w:sz="4" w:space="0" w:color="auto"/>
              <w:bottom w:val="single" w:sz="4" w:space="0" w:color="auto"/>
              <w:right w:val="single" w:sz="4" w:space="0" w:color="auto"/>
            </w:tcBorders>
            <w:vAlign w:val="center"/>
          </w:tcPr>
          <w:p w:rsidR="00F41B45" w:rsidRDefault="001D4D4C">
            <w:pPr>
              <w:widowControl/>
              <w:snapToGrid w:val="0"/>
              <w:spacing w:line="280" w:lineRule="exact"/>
              <w:jc w:val="center"/>
              <w:rPr>
                <w:rFonts w:eastAsia="仿宋_GB2312"/>
                <w:kern w:val="0"/>
              </w:rPr>
            </w:pPr>
            <w:r>
              <w:rPr>
                <w:rFonts w:eastAsia="仿宋_GB2312"/>
                <w:kern w:val="0"/>
              </w:rPr>
              <w:t>3.</w:t>
            </w:r>
            <w:r>
              <w:rPr>
                <w:rFonts w:eastAsia="仿宋_GB2312"/>
                <w:kern w:val="0"/>
              </w:rPr>
              <w:t>网络安全上云</w:t>
            </w:r>
          </w:p>
        </w:tc>
        <w:tc>
          <w:tcPr>
            <w:tcW w:w="6551" w:type="dxa"/>
            <w:tcBorders>
              <w:top w:val="single" w:sz="4" w:space="0" w:color="auto"/>
              <w:left w:val="single" w:sz="4" w:space="0" w:color="auto"/>
              <w:bottom w:val="single" w:sz="4" w:space="0" w:color="auto"/>
              <w:right w:val="single" w:sz="4" w:space="0" w:color="auto"/>
            </w:tcBorders>
            <w:vAlign w:val="center"/>
          </w:tcPr>
          <w:p w:rsidR="00F41B45" w:rsidRDefault="001D4D4C">
            <w:pPr>
              <w:widowControl/>
              <w:snapToGrid w:val="0"/>
              <w:spacing w:line="280" w:lineRule="exact"/>
              <w:ind w:firstLineChars="200" w:firstLine="420"/>
              <w:jc w:val="left"/>
              <w:rPr>
                <w:rFonts w:eastAsia="仿宋_GB2312"/>
                <w:kern w:val="0"/>
              </w:rPr>
            </w:pPr>
            <w:r>
              <w:rPr>
                <w:rFonts w:eastAsia="仿宋_GB2312"/>
                <w:kern w:val="0"/>
              </w:rPr>
              <w:t>应用云端成熟的网络安全产品和服务，包括主机访问控制，漏洞扫描与修复、入侵检测防御、</w:t>
            </w:r>
            <w:r>
              <w:rPr>
                <w:rFonts w:eastAsia="仿宋_GB2312"/>
                <w:kern w:val="0"/>
              </w:rPr>
              <w:t>Web</w:t>
            </w:r>
            <w:r>
              <w:rPr>
                <w:rFonts w:eastAsia="仿宋_GB2312"/>
                <w:kern w:val="0"/>
              </w:rPr>
              <w:t>应用防火墙、分布式拒绝服务防护</w:t>
            </w:r>
            <w:r>
              <w:rPr>
                <w:rFonts w:eastAsia="仿宋_GB2312"/>
                <w:kern w:val="0"/>
              </w:rPr>
              <w:t>, Docker</w:t>
            </w:r>
            <w:r>
              <w:rPr>
                <w:rFonts w:eastAsia="仿宋_GB2312"/>
                <w:kern w:val="0"/>
              </w:rPr>
              <w:t>镜像安全检测等，保障企业网络安全</w:t>
            </w:r>
            <w:r>
              <w:rPr>
                <w:rFonts w:eastAsia="仿宋_GB2312"/>
                <w:kern w:val="0"/>
              </w:rPr>
              <w:t>,</w:t>
            </w:r>
            <w:r>
              <w:rPr>
                <w:rFonts w:eastAsia="仿宋_GB2312"/>
                <w:kern w:val="0"/>
              </w:rPr>
              <w:t>降低网络安全构建成本。</w:t>
            </w:r>
          </w:p>
        </w:tc>
      </w:tr>
      <w:tr w:rsidR="00F41B45">
        <w:trPr>
          <w:trHeight w:val="1510"/>
          <w:jc w:val="center"/>
        </w:trPr>
        <w:tc>
          <w:tcPr>
            <w:tcW w:w="934" w:type="dxa"/>
            <w:vMerge/>
            <w:tcBorders>
              <w:top w:val="single" w:sz="4" w:space="0" w:color="auto"/>
              <w:left w:val="single" w:sz="4" w:space="0" w:color="auto"/>
              <w:bottom w:val="single" w:sz="4" w:space="0" w:color="auto"/>
              <w:right w:val="single" w:sz="4" w:space="0" w:color="auto"/>
            </w:tcBorders>
            <w:vAlign w:val="center"/>
          </w:tcPr>
          <w:p w:rsidR="00F41B45" w:rsidRDefault="00F41B45">
            <w:pPr>
              <w:widowControl/>
              <w:spacing w:line="320" w:lineRule="exact"/>
              <w:jc w:val="center"/>
              <w:rPr>
                <w:rFonts w:eastAsia="仿宋_GB2312"/>
                <w:kern w:val="0"/>
              </w:rPr>
            </w:pPr>
          </w:p>
        </w:tc>
        <w:tc>
          <w:tcPr>
            <w:tcW w:w="992" w:type="dxa"/>
            <w:vMerge w:val="restart"/>
            <w:tcBorders>
              <w:top w:val="single" w:sz="4" w:space="0" w:color="auto"/>
              <w:left w:val="single" w:sz="4" w:space="0" w:color="auto"/>
              <w:bottom w:val="single" w:sz="4" w:space="0" w:color="auto"/>
              <w:right w:val="single" w:sz="4" w:space="0" w:color="auto"/>
            </w:tcBorders>
            <w:vAlign w:val="center"/>
          </w:tcPr>
          <w:p w:rsidR="00F41B45" w:rsidRDefault="001D4D4C">
            <w:pPr>
              <w:widowControl/>
              <w:snapToGrid w:val="0"/>
              <w:spacing w:line="320" w:lineRule="exact"/>
              <w:jc w:val="center"/>
              <w:rPr>
                <w:rFonts w:eastAsia="仿宋_GB2312"/>
                <w:kern w:val="0"/>
              </w:rPr>
            </w:pPr>
            <w:r>
              <w:rPr>
                <w:rFonts w:eastAsia="仿宋_GB2312"/>
                <w:kern w:val="0"/>
              </w:rPr>
              <w:t>办公</w:t>
            </w:r>
            <w:r>
              <w:rPr>
                <w:rFonts w:eastAsia="仿宋_GB2312"/>
                <w:kern w:val="0"/>
              </w:rPr>
              <w:t xml:space="preserve">  </w:t>
            </w:r>
            <w:r>
              <w:rPr>
                <w:rFonts w:eastAsia="仿宋_GB2312"/>
                <w:kern w:val="0"/>
              </w:rPr>
              <w:t>协同</w:t>
            </w:r>
          </w:p>
        </w:tc>
        <w:tc>
          <w:tcPr>
            <w:tcW w:w="1293" w:type="dxa"/>
            <w:tcBorders>
              <w:top w:val="single" w:sz="4" w:space="0" w:color="auto"/>
              <w:left w:val="single" w:sz="4" w:space="0" w:color="auto"/>
              <w:bottom w:val="single" w:sz="4" w:space="0" w:color="auto"/>
              <w:right w:val="single" w:sz="4" w:space="0" w:color="auto"/>
            </w:tcBorders>
            <w:vAlign w:val="center"/>
          </w:tcPr>
          <w:p w:rsidR="00F41B45" w:rsidRDefault="001D4D4C">
            <w:pPr>
              <w:widowControl/>
              <w:snapToGrid w:val="0"/>
              <w:spacing w:line="280" w:lineRule="exact"/>
              <w:jc w:val="center"/>
              <w:rPr>
                <w:rFonts w:eastAsia="仿宋_GB2312"/>
                <w:kern w:val="0"/>
              </w:rPr>
            </w:pPr>
            <w:r>
              <w:rPr>
                <w:rFonts w:eastAsia="仿宋_GB2312"/>
                <w:kern w:val="0"/>
              </w:rPr>
              <w:t>1.</w:t>
            </w:r>
            <w:r>
              <w:rPr>
                <w:rFonts w:eastAsia="仿宋_GB2312"/>
                <w:kern w:val="0"/>
              </w:rPr>
              <w:t>工作文件存储和备份上云</w:t>
            </w:r>
          </w:p>
        </w:tc>
        <w:tc>
          <w:tcPr>
            <w:tcW w:w="6551" w:type="dxa"/>
            <w:tcBorders>
              <w:top w:val="single" w:sz="4" w:space="0" w:color="auto"/>
              <w:left w:val="single" w:sz="4" w:space="0" w:color="auto"/>
              <w:bottom w:val="single" w:sz="4" w:space="0" w:color="auto"/>
              <w:right w:val="single" w:sz="4" w:space="0" w:color="auto"/>
            </w:tcBorders>
            <w:vAlign w:val="center"/>
          </w:tcPr>
          <w:p w:rsidR="00F41B45" w:rsidRDefault="001D4D4C">
            <w:pPr>
              <w:widowControl/>
              <w:snapToGrid w:val="0"/>
              <w:spacing w:line="280" w:lineRule="exact"/>
              <w:ind w:firstLineChars="200" w:firstLine="420"/>
              <w:jc w:val="left"/>
              <w:rPr>
                <w:rFonts w:eastAsia="仿宋_GB2312"/>
                <w:kern w:val="0"/>
              </w:rPr>
            </w:pPr>
            <w:r>
              <w:rPr>
                <w:rFonts w:eastAsia="仿宋_GB2312"/>
                <w:kern w:val="0"/>
              </w:rPr>
              <w:t>通过企业云盘等形式，将企业文件存储和备份业务上云，实现分权分域管理和一定范围内的数据共享，并提高核心数据的安全系数和审计能力。同时实现通过</w:t>
            </w:r>
            <w:r>
              <w:rPr>
                <w:rFonts w:eastAsia="仿宋_GB2312"/>
                <w:kern w:val="0"/>
              </w:rPr>
              <w:t>API</w:t>
            </w:r>
            <w:r>
              <w:rPr>
                <w:rFonts w:eastAsia="仿宋_GB2312"/>
                <w:kern w:val="0"/>
              </w:rPr>
              <w:t>接口（</w:t>
            </w:r>
            <w:r>
              <w:rPr>
                <w:rFonts w:eastAsia="仿宋_GB2312"/>
                <w:kern w:val="0"/>
              </w:rPr>
              <w:t>Application Programming Interface,</w:t>
            </w:r>
            <w:r>
              <w:rPr>
                <w:rFonts w:eastAsia="仿宋_GB2312"/>
                <w:kern w:val="0"/>
              </w:rPr>
              <w:t>应用程序编程接口）与自身的</w:t>
            </w:r>
            <w:r>
              <w:rPr>
                <w:rFonts w:eastAsia="仿宋_GB2312"/>
                <w:kern w:val="0"/>
              </w:rPr>
              <w:t>OA</w:t>
            </w:r>
            <w:r>
              <w:rPr>
                <w:rFonts w:eastAsia="仿宋_GB2312"/>
                <w:kern w:val="0"/>
              </w:rPr>
              <w:t>、邮件等系统对接，提高工作效率。</w:t>
            </w:r>
          </w:p>
        </w:tc>
      </w:tr>
      <w:tr w:rsidR="00F41B45">
        <w:trPr>
          <w:trHeight w:val="835"/>
          <w:jc w:val="center"/>
        </w:trPr>
        <w:tc>
          <w:tcPr>
            <w:tcW w:w="934" w:type="dxa"/>
            <w:vMerge/>
            <w:tcBorders>
              <w:top w:val="single" w:sz="4" w:space="0" w:color="auto"/>
              <w:left w:val="single" w:sz="4" w:space="0" w:color="auto"/>
              <w:bottom w:val="single" w:sz="4" w:space="0" w:color="auto"/>
              <w:right w:val="single" w:sz="4" w:space="0" w:color="auto"/>
            </w:tcBorders>
            <w:vAlign w:val="center"/>
          </w:tcPr>
          <w:p w:rsidR="00F41B45" w:rsidRDefault="00F41B45">
            <w:pPr>
              <w:widowControl/>
              <w:spacing w:line="320" w:lineRule="exact"/>
              <w:jc w:val="center"/>
              <w:rPr>
                <w:rFonts w:eastAsia="仿宋_GB2312"/>
                <w:kern w:val="0"/>
              </w:rPr>
            </w:pPr>
          </w:p>
        </w:tc>
        <w:tc>
          <w:tcPr>
            <w:tcW w:w="992" w:type="dxa"/>
            <w:vMerge/>
            <w:tcBorders>
              <w:top w:val="single" w:sz="4" w:space="0" w:color="auto"/>
              <w:left w:val="single" w:sz="4" w:space="0" w:color="auto"/>
              <w:bottom w:val="single" w:sz="4" w:space="0" w:color="auto"/>
              <w:right w:val="single" w:sz="4" w:space="0" w:color="auto"/>
            </w:tcBorders>
            <w:vAlign w:val="center"/>
          </w:tcPr>
          <w:p w:rsidR="00F41B45" w:rsidRDefault="00F41B45">
            <w:pPr>
              <w:widowControl/>
              <w:snapToGrid w:val="0"/>
              <w:spacing w:line="320" w:lineRule="exact"/>
              <w:jc w:val="center"/>
              <w:rPr>
                <w:rFonts w:eastAsia="仿宋_GB2312"/>
                <w:kern w:val="0"/>
              </w:rPr>
            </w:pPr>
          </w:p>
        </w:tc>
        <w:tc>
          <w:tcPr>
            <w:tcW w:w="1293" w:type="dxa"/>
            <w:tcBorders>
              <w:top w:val="single" w:sz="4" w:space="0" w:color="auto"/>
              <w:left w:val="single" w:sz="4" w:space="0" w:color="auto"/>
              <w:bottom w:val="single" w:sz="4" w:space="0" w:color="auto"/>
              <w:right w:val="single" w:sz="4" w:space="0" w:color="auto"/>
            </w:tcBorders>
            <w:vAlign w:val="center"/>
          </w:tcPr>
          <w:p w:rsidR="00F41B45" w:rsidRDefault="001D4D4C">
            <w:pPr>
              <w:widowControl/>
              <w:snapToGrid w:val="0"/>
              <w:spacing w:line="280" w:lineRule="exact"/>
              <w:jc w:val="center"/>
              <w:rPr>
                <w:rFonts w:eastAsia="仿宋_GB2312"/>
                <w:kern w:val="0"/>
              </w:rPr>
            </w:pPr>
            <w:r>
              <w:rPr>
                <w:rFonts w:eastAsia="仿宋_GB2312"/>
                <w:kern w:val="0"/>
              </w:rPr>
              <w:t>2.</w:t>
            </w:r>
            <w:r>
              <w:rPr>
                <w:rFonts w:eastAsia="仿宋_GB2312"/>
                <w:kern w:val="0"/>
              </w:rPr>
              <w:t>协同工作工具上云</w:t>
            </w:r>
          </w:p>
        </w:tc>
        <w:tc>
          <w:tcPr>
            <w:tcW w:w="6551" w:type="dxa"/>
            <w:tcBorders>
              <w:top w:val="single" w:sz="4" w:space="0" w:color="auto"/>
              <w:left w:val="single" w:sz="4" w:space="0" w:color="auto"/>
              <w:bottom w:val="single" w:sz="4" w:space="0" w:color="auto"/>
              <w:right w:val="single" w:sz="4" w:space="0" w:color="auto"/>
            </w:tcBorders>
            <w:vAlign w:val="center"/>
          </w:tcPr>
          <w:p w:rsidR="00F41B45" w:rsidRDefault="001D4D4C">
            <w:pPr>
              <w:widowControl/>
              <w:snapToGrid w:val="0"/>
              <w:spacing w:line="280" w:lineRule="exact"/>
              <w:ind w:firstLineChars="200" w:firstLine="420"/>
              <w:jc w:val="left"/>
              <w:rPr>
                <w:rFonts w:eastAsia="仿宋_GB2312"/>
                <w:kern w:val="0"/>
              </w:rPr>
            </w:pPr>
            <w:r>
              <w:rPr>
                <w:rFonts w:eastAsia="仿宋_GB2312"/>
                <w:kern w:val="0"/>
              </w:rPr>
              <w:t>应用云端协同工作软件工具，提升多人及多个部门间的协同工作能力。如：工作流管理、项目管理等。</w:t>
            </w:r>
          </w:p>
        </w:tc>
      </w:tr>
      <w:tr w:rsidR="00F41B45">
        <w:trPr>
          <w:trHeight w:val="1135"/>
          <w:jc w:val="center"/>
        </w:trPr>
        <w:tc>
          <w:tcPr>
            <w:tcW w:w="934" w:type="dxa"/>
            <w:vMerge/>
            <w:tcBorders>
              <w:top w:val="single" w:sz="4" w:space="0" w:color="auto"/>
              <w:left w:val="single" w:sz="4" w:space="0" w:color="auto"/>
              <w:bottom w:val="single" w:sz="4" w:space="0" w:color="auto"/>
              <w:right w:val="single" w:sz="4" w:space="0" w:color="auto"/>
            </w:tcBorders>
            <w:vAlign w:val="center"/>
          </w:tcPr>
          <w:p w:rsidR="00F41B45" w:rsidRDefault="00F41B45">
            <w:pPr>
              <w:widowControl/>
              <w:spacing w:line="320" w:lineRule="exact"/>
              <w:jc w:val="center"/>
              <w:rPr>
                <w:rFonts w:eastAsia="仿宋_GB2312"/>
                <w:kern w:val="0"/>
              </w:rPr>
            </w:pPr>
          </w:p>
        </w:tc>
        <w:tc>
          <w:tcPr>
            <w:tcW w:w="992" w:type="dxa"/>
            <w:vMerge w:val="restart"/>
            <w:tcBorders>
              <w:top w:val="single" w:sz="4" w:space="0" w:color="auto"/>
              <w:left w:val="single" w:sz="4" w:space="0" w:color="auto"/>
              <w:bottom w:val="single" w:sz="4" w:space="0" w:color="auto"/>
              <w:right w:val="single" w:sz="4" w:space="0" w:color="auto"/>
            </w:tcBorders>
            <w:vAlign w:val="center"/>
          </w:tcPr>
          <w:p w:rsidR="00F41B45" w:rsidRDefault="001D4D4C">
            <w:pPr>
              <w:widowControl/>
              <w:snapToGrid w:val="0"/>
              <w:spacing w:line="320" w:lineRule="exact"/>
              <w:jc w:val="center"/>
              <w:rPr>
                <w:rFonts w:eastAsia="仿宋_GB2312"/>
                <w:kern w:val="0"/>
              </w:rPr>
            </w:pPr>
            <w:r>
              <w:rPr>
                <w:rFonts w:eastAsia="仿宋_GB2312"/>
                <w:kern w:val="0"/>
              </w:rPr>
              <w:t>会议</w:t>
            </w:r>
          </w:p>
          <w:p w:rsidR="00F41B45" w:rsidRDefault="001D4D4C">
            <w:pPr>
              <w:widowControl/>
              <w:snapToGrid w:val="0"/>
              <w:spacing w:line="320" w:lineRule="exact"/>
              <w:jc w:val="center"/>
              <w:rPr>
                <w:rFonts w:eastAsia="仿宋_GB2312"/>
                <w:kern w:val="0"/>
              </w:rPr>
            </w:pPr>
            <w:r>
              <w:rPr>
                <w:rFonts w:eastAsia="仿宋_GB2312"/>
                <w:kern w:val="0"/>
              </w:rPr>
              <w:t>系统</w:t>
            </w:r>
          </w:p>
        </w:tc>
        <w:tc>
          <w:tcPr>
            <w:tcW w:w="1293" w:type="dxa"/>
            <w:tcBorders>
              <w:top w:val="single" w:sz="4" w:space="0" w:color="auto"/>
              <w:left w:val="single" w:sz="4" w:space="0" w:color="auto"/>
              <w:bottom w:val="single" w:sz="4" w:space="0" w:color="auto"/>
              <w:right w:val="single" w:sz="4" w:space="0" w:color="auto"/>
            </w:tcBorders>
            <w:vAlign w:val="center"/>
          </w:tcPr>
          <w:p w:rsidR="00F41B45" w:rsidRDefault="001D4D4C">
            <w:pPr>
              <w:widowControl/>
              <w:snapToGrid w:val="0"/>
              <w:spacing w:line="280" w:lineRule="exact"/>
              <w:jc w:val="center"/>
              <w:rPr>
                <w:rFonts w:eastAsia="仿宋_GB2312"/>
                <w:kern w:val="0"/>
              </w:rPr>
            </w:pPr>
            <w:r>
              <w:rPr>
                <w:rFonts w:eastAsia="仿宋_GB2312"/>
                <w:kern w:val="0"/>
              </w:rPr>
              <w:t>1.</w:t>
            </w:r>
            <w:r>
              <w:rPr>
                <w:rFonts w:eastAsia="仿宋_GB2312"/>
                <w:kern w:val="0"/>
              </w:rPr>
              <w:t>电话会议系统上云</w:t>
            </w:r>
          </w:p>
        </w:tc>
        <w:tc>
          <w:tcPr>
            <w:tcW w:w="6551" w:type="dxa"/>
            <w:tcBorders>
              <w:top w:val="single" w:sz="4" w:space="0" w:color="auto"/>
              <w:left w:val="single" w:sz="4" w:space="0" w:color="auto"/>
              <w:bottom w:val="single" w:sz="4" w:space="0" w:color="auto"/>
              <w:right w:val="single" w:sz="4" w:space="0" w:color="auto"/>
            </w:tcBorders>
            <w:vAlign w:val="center"/>
          </w:tcPr>
          <w:p w:rsidR="00F41B45" w:rsidRDefault="001D4D4C">
            <w:pPr>
              <w:widowControl/>
              <w:snapToGrid w:val="0"/>
              <w:spacing w:line="280" w:lineRule="exact"/>
              <w:ind w:firstLineChars="200" w:firstLine="420"/>
              <w:jc w:val="left"/>
              <w:rPr>
                <w:rFonts w:eastAsia="仿宋_GB2312"/>
                <w:kern w:val="0"/>
              </w:rPr>
            </w:pPr>
            <w:r>
              <w:rPr>
                <w:rFonts w:eastAsia="仿宋_GB2312"/>
                <w:kern w:val="0"/>
              </w:rPr>
              <w:t>通过</w:t>
            </w:r>
            <w:proofErr w:type="gramStart"/>
            <w:r>
              <w:rPr>
                <w:rFonts w:eastAsia="仿宋_GB2312"/>
                <w:kern w:val="0"/>
              </w:rPr>
              <w:t>云化部署</w:t>
            </w:r>
            <w:proofErr w:type="gramEnd"/>
            <w:r>
              <w:rPr>
                <w:rFonts w:eastAsia="仿宋_GB2312"/>
                <w:kern w:val="0"/>
              </w:rPr>
              <w:t>电话会议系统，为位于不同地点的员工通过拨打电话会议平台的统一号码，在不需要视频图像进行沟通的情况下，通过普通电话实现语音质量高、通讯成本低的多方会议功能。</w:t>
            </w:r>
          </w:p>
        </w:tc>
      </w:tr>
      <w:tr w:rsidR="00F41B45">
        <w:trPr>
          <w:trHeight w:val="874"/>
          <w:jc w:val="center"/>
        </w:trPr>
        <w:tc>
          <w:tcPr>
            <w:tcW w:w="934" w:type="dxa"/>
            <w:vMerge/>
            <w:tcBorders>
              <w:top w:val="single" w:sz="4" w:space="0" w:color="auto"/>
              <w:left w:val="single" w:sz="4" w:space="0" w:color="auto"/>
              <w:bottom w:val="single" w:sz="4" w:space="0" w:color="auto"/>
              <w:right w:val="single" w:sz="4" w:space="0" w:color="auto"/>
            </w:tcBorders>
            <w:vAlign w:val="center"/>
          </w:tcPr>
          <w:p w:rsidR="00F41B45" w:rsidRDefault="00F41B45">
            <w:pPr>
              <w:widowControl/>
              <w:spacing w:line="320" w:lineRule="exact"/>
              <w:jc w:val="center"/>
              <w:rPr>
                <w:rFonts w:eastAsia="仿宋_GB2312"/>
                <w:kern w:val="0"/>
              </w:rPr>
            </w:pPr>
          </w:p>
        </w:tc>
        <w:tc>
          <w:tcPr>
            <w:tcW w:w="992" w:type="dxa"/>
            <w:vMerge/>
            <w:tcBorders>
              <w:top w:val="single" w:sz="4" w:space="0" w:color="auto"/>
              <w:left w:val="single" w:sz="4" w:space="0" w:color="auto"/>
              <w:bottom w:val="single" w:sz="4" w:space="0" w:color="auto"/>
              <w:right w:val="single" w:sz="4" w:space="0" w:color="auto"/>
            </w:tcBorders>
            <w:vAlign w:val="center"/>
          </w:tcPr>
          <w:p w:rsidR="00F41B45" w:rsidRDefault="00F41B45">
            <w:pPr>
              <w:widowControl/>
              <w:snapToGrid w:val="0"/>
              <w:spacing w:line="320" w:lineRule="exact"/>
              <w:jc w:val="center"/>
              <w:rPr>
                <w:rFonts w:eastAsia="仿宋_GB2312"/>
                <w:kern w:val="0"/>
              </w:rPr>
            </w:pPr>
          </w:p>
        </w:tc>
        <w:tc>
          <w:tcPr>
            <w:tcW w:w="1293" w:type="dxa"/>
            <w:tcBorders>
              <w:top w:val="single" w:sz="4" w:space="0" w:color="auto"/>
              <w:left w:val="single" w:sz="4" w:space="0" w:color="auto"/>
              <w:bottom w:val="single" w:sz="4" w:space="0" w:color="auto"/>
              <w:right w:val="single" w:sz="4" w:space="0" w:color="auto"/>
            </w:tcBorders>
            <w:vAlign w:val="center"/>
          </w:tcPr>
          <w:p w:rsidR="00F41B45" w:rsidRDefault="001D4D4C">
            <w:pPr>
              <w:widowControl/>
              <w:snapToGrid w:val="0"/>
              <w:spacing w:line="320" w:lineRule="exact"/>
              <w:jc w:val="center"/>
              <w:rPr>
                <w:rFonts w:eastAsia="仿宋_GB2312"/>
                <w:kern w:val="0"/>
              </w:rPr>
            </w:pPr>
            <w:r>
              <w:rPr>
                <w:rFonts w:eastAsia="仿宋_GB2312"/>
                <w:kern w:val="0"/>
              </w:rPr>
              <w:t>2.</w:t>
            </w:r>
            <w:r>
              <w:rPr>
                <w:rFonts w:eastAsia="仿宋_GB2312"/>
                <w:kern w:val="0"/>
              </w:rPr>
              <w:t>视频会议系统上云</w:t>
            </w:r>
          </w:p>
        </w:tc>
        <w:tc>
          <w:tcPr>
            <w:tcW w:w="6551" w:type="dxa"/>
            <w:tcBorders>
              <w:top w:val="single" w:sz="4" w:space="0" w:color="auto"/>
              <w:left w:val="single" w:sz="4" w:space="0" w:color="auto"/>
              <w:bottom w:val="single" w:sz="4" w:space="0" w:color="auto"/>
              <w:right w:val="single" w:sz="4" w:space="0" w:color="auto"/>
            </w:tcBorders>
            <w:vAlign w:val="center"/>
          </w:tcPr>
          <w:p w:rsidR="00F41B45" w:rsidRDefault="001D4D4C">
            <w:pPr>
              <w:widowControl/>
              <w:snapToGrid w:val="0"/>
              <w:spacing w:line="320" w:lineRule="exact"/>
              <w:ind w:firstLineChars="200" w:firstLine="420"/>
              <w:jc w:val="left"/>
              <w:rPr>
                <w:rFonts w:eastAsia="仿宋_GB2312"/>
                <w:kern w:val="0"/>
              </w:rPr>
            </w:pPr>
            <w:r>
              <w:rPr>
                <w:rFonts w:eastAsia="仿宋_GB2312"/>
                <w:kern w:val="0"/>
              </w:rPr>
              <w:t>通过</w:t>
            </w:r>
            <w:proofErr w:type="gramStart"/>
            <w:r>
              <w:rPr>
                <w:rFonts w:eastAsia="仿宋_GB2312"/>
                <w:kern w:val="0"/>
              </w:rPr>
              <w:t>云化部署</w:t>
            </w:r>
            <w:proofErr w:type="gramEnd"/>
            <w:r>
              <w:rPr>
                <w:rFonts w:eastAsia="仿宋_GB2312"/>
                <w:kern w:val="0"/>
              </w:rPr>
              <w:t>视频会议系统，实现远距离实时图像、音频等信息交流与共享、开展协同工作。</w:t>
            </w:r>
          </w:p>
        </w:tc>
      </w:tr>
      <w:tr w:rsidR="00F41B45">
        <w:trPr>
          <w:trHeight w:val="1165"/>
          <w:jc w:val="center"/>
        </w:trPr>
        <w:tc>
          <w:tcPr>
            <w:tcW w:w="934" w:type="dxa"/>
            <w:vMerge w:val="restart"/>
            <w:tcBorders>
              <w:top w:val="single" w:sz="4" w:space="0" w:color="auto"/>
              <w:left w:val="single" w:sz="4" w:space="0" w:color="auto"/>
              <w:bottom w:val="single" w:sz="4" w:space="0" w:color="auto"/>
              <w:right w:val="single" w:sz="4" w:space="0" w:color="auto"/>
            </w:tcBorders>
            <w:vAlign w:val="center"/>
          </w:tcPr>
          <w:p w:rsidR="00F41B45" w:rsidRDefault="001D4D4C">
            <w:pPr>
              <w:widowControl/>
              <w:spacing w:line="320" w:lineRule="exact"/>
              <w:jc w:val="center"/>
              <w:rPr>
                <w:rFonts w:eastAsia="仿宋_GB2312"/>
                <w:kern w:val="0"/>
              </w:rPr>
            </w:pPr>
            <w:r>
              <w:rPr>
                <w:rFonts w:eastAsia="仿宋_GB2312" w:hint="eastAsia"/>
                <w:kern w:val="0"/>
              </w:rPr>
              <w:lastRenderedPageBreak/>
              <w:t>信息</w:t>
            </w:r>
          </w:p>
          <w:p w:rsidR="00F41B45" w:rsidRDefault="001D4D4C">
            <w:pPr>
              <w:widowControl/>
              <w:spacing w:line="320" w:lineRule="exact"/>
              <w:jc w:val="center"/>
              <w:rPr>
                <w:rFonts w:eastAsia="仿宋_GB2312"/>
                <w:kern w:val="0"/>
              </w:rPr>
            </w:pPr>
            <w:r>
              <w:rPr>
                <w:rFonts w:eastAsia="仿宋_GB2312"/>
                <w:kern w:val="0"/>
              </w:rPr>
              <w:t>管理</w:t>
            </w:r>
          </w:p>
          <w:p w:rsidR="00F41B45" w:rsidRDefault="001D4D4C">
            <w:pPr>
              <w:widowControl/>
              <w:spacing w:line="320" w:lineRule="exact"/>
              <w:jc w:val="center"/>
              <w:rPr>
                <w:rFonts w:eastAsia="仿宋_GB2312"/>
                <w:kern w:val="0"/>
              </w:rPr>
            </w:pPr>
            <w:r>
              <w:rPr>
                <w:rFonts w:eastAsia="仿宋_GB2312" w:hint="eastAsia"/>
                <w:kern w:val="0"/>
              </w:rPr>
              <w:t>系统</w:t>
            </w:r>
          </w:p>
        </w:tc>
        <w:tc>
          <w:tcPr>
            <w:tcW w:w="992" w:type="dxa"/>
            <w:vMerge w:val="restart"/>
            <w:tcBorders>
              <w:top w:val="single" w:sz="4" w:space="0" w:color="auto"/>
              <w:left w:val="single" w:sz="4" w:space="0" w:color="auto"/>
              <w:bottom w:val="single" w:sz="4" w:space="0" w:color="auto"/>
              <w:right w:val="single" w:sz="4" w:space="0" w:color="auto"/>
            </w:tcBorders>
            <w:vAlign w:val="center"/>
          </w:tcPr>
          <w:p w:rsidR="00F41B45" w:rsidRDefault="001D4D4C">
            <w:pPr>
              <w:widowControl/>
              <w:snapToGrid w:val="0"/>
              <w:spacing w:line="280" w:lineRule="exact"/>
              <w:jc w:val="center"/>
              <w:rPr>
                <w:rFonts w:eastAsia="仿宋_GB2312"/>
                <w:kern w:val="0"/>
              </w:rPr>
            </w:pPr>
            <w:r>
              <w:rPr>
                <w:rFonts w:eastAsia="仿宋_GB2312"/>
                <w:kern w:val="0"/>
              </w:rPr>
              <w:t>人力资源管理</w:t>
            </w:r>
            <w:r>
              <w:rPr>
                <w:rFonts w:eastAsia="仿宋_GB2312"/>
                <w:kern w:val="0"/>
              </w:rPr>
              <w:t xml:space="preserve">  </w:t>
            </w:r>
          </w:p>
        </w:tc>
        <w:tc>
          <w:tcPr>
            <w:tcW w:w="1293" w:type="dxa"/>
            <w:tcBorders>
              <w:top w:val="single" w:sz="4" w:space="0" w:color="auto"/>
              <w:left w:val="single" w:sz="4" w:space="0" w:color="auto"/>
              <w:bottom w:val="single" w:sz="4" w:space="0" w:color="auto"/>
              <w:right w:val="single" w:sz="4" w:space="0" w:color="auto"/>
            </w:tcBorders>
            <w:vAlign w:val="center"/>
          </w:tcPr>
          <w:p w:rsidR="00F41B45" w:rsidRDefault="001D4D4C">
            <w:pPr>
              <w:widowControl/>
              <w:snapToGrid w:val="0"/>
              <w:spacing w:line="260" w:lineRule="exact"/>
              <w:jc w:val="center"/>
              <w:rPr>
                <w:rFonts w:eastAsia="仿宋_GB2312"/>
                <w:kern w:val="0"/>
              </w:rPr>
            </w:pPr>
            <w:r>
              <w:rPr>
                <w:rFonts w:eastAsia="仿宋_GB2312"/>
                <w:kern w:val="0"/>
              </w:rPr>
              <w:t>1.</w:t>
            </w:r>
            <w:r>
              <w:rPr>
                <w:rFonts w:eastAsia="仿宋_GB2312"/>
                <w:kern w:val="0"/>
              </w:rPr>
              <w:t>招聘管理上云</w:t>
            </w:r>
          </w:p>
        </w:tc>
        <w:tc>
          <w:tcPr>
            <w:tcW w:w="6551" w:type="dxa"/>
            <w:tcBorders>
              <w:top w:val="single" w:sz="4" w:space="0" w:color="auto"/>
              <w:left w:val="single" w:sz="4" w:space="0" w:color="auto"/>
              <w:bottom w:val="single" w:sz="4" w:space="0" w:color="auto"/>
              <w:right w:val="single" w:sz="4" w:space="0" w:color="auto"/>
            </w:tcBorders>
            <w:vAlign w:val="center"/>
          </w:tcPr>
          <w:p w:rsidR="00F41B45" w:rsidRDefault="001D4D4C">
            <w:pPr>
              <w:widowControl/>
              <w:snapToGrid w:val="0"/>
              <w:spacing w:line="260" w:lineRule="exact"/>
              <w:ind w:firstLineChars="150" w:firstLine="315"/>
              <w:jc w:val="left"/>
              <w:rPr>
                <w:rFonts w:eastAsia="仿宋_GB2312"/>
                <w:kern w:val="0"/>
              </w:rPr>
            </w:pPr>
            <w:r>
              <w:rPr>
                <w:rFonts w:eastAsia="仿宋_GB2312"/>
                <w:kern w:val="0"/>
              </w:rPr>
              <w:t>在云上部署</w:t>
            </w:r>
            <w:r>
              <w:rPr>
                <w:rFonts w:eastAsia="仿宋_GB2312"/>
                <w:kern w:val="0"/>
              </w:rPr>
              <w:t>HR</w:t>
            </w:r>
            <w:r>
              <w:rPr>
                <w:rFonts w:eastAsia="仿宋_GB2312"/>
                <w:kern w:val="0"/>
              </w:rPr>
              <w:t>对外子系统，实现快速发布、自动汇总简历、搜索人才，快速筛选和安排面试，自动收集和汇总面试评价，随时随地查看进程，对接专业人才市场平台等功能，缩短用人单位和人才之间的匹配链条，使招聘更精准高效。</w:t>
            </w:r>
          </w:p>
        </w:tc>
      </w:tr>
      <w:tr w:rsidR="00F41B45">
        <w:trPr>
          <w:trHeight w:val="745"/>
          <w:jc w:val="center"/>
        </w:trPr>
        <w:tc>
          <w:tcPr>
            <w:tcW w:w="934" w:type="dxa"/>
            <w:vMerge/>
            <w:tcBorders>
              <w:top w:val="single" w:sz="4" w:space="0" w:color="auto"/>
              <w:left w:val="single" w:sz="4" w:space="0" w:color="auto"/>
              <w:bottom w:val="single" w:sz="4" w:space="0" w:color="auto"/>
              <w:right w:val="single" w:sz="4" w:space="0" w:color="auto"/>
            </w:tcBorders>
            <w:vAlign w:val="center"/>
          </w:tcPr>
          <w:p w:rsidR="00F41B45" w:rsidRDefault="00F41B45">
            <w:pPr>
              <w:widowControl/>
              <w:spacing w:line="320" w:lineRule="exact"/>
              <w:ind w:firstLineChars="150" w:firstLine="315"/>
              <w:jc w:val="center"/>
              <w:rPr>
                <w:rFonts w:eastAsia="仿宋_GB2312"/>
                <w:kern w:val="0"/>
              </w:rPr>
            </w:pPr>
          </w:p>
        </w:tc>
        <w:tc>
          <w:tcPr>
            <w:tcW w:w="992" w:type="dxa"/>
            <w:vMerge/>
            <w:tcBorders>
              <w:top w:val="single" w:sz="4" w:space="0" w:color="auto"/>
              <w:left w:val="single" w:sz="4" w:space="0" w:color="auto"/>
              <w:bottom w:val="single" w:sz="4" w:space="0" w:color="auto"/>
              <w:right w:val="single" w:sz="4" w:space="0" w:color="auto"/>
            </w:tcBorders>
            <w:vAlign w:val="center"/>
          </w:tcPr>
          <w:p w:rsidR="00F41B45" w:rsidRDefault="00F41B45">
            <w:pPr>
              <w:widowControl/>
              <w:snapToGrid w:val="0"/>
              <w:spacing w:line="280" w:lineRule="exact"/>
              <w:jc w:val="center"/>
              <w:rPr>
                <w:rFonts w:eastAsia="仿宋_GB2312"/>
                <w:kern w:val="0"/>
              </w:rPr>
            </w:pPr>
          </w:p>
        </w:tc>
        <w:tc>
          <w:tcPr>
            <w:tcW w:w="1293" w:type="dxa"/>
            <w:tcBorders>
              <w:top w:val="single" w:sz="4" w:space="0" w:color="auto"/>
              <w:left w:val="single" w:sz="4" w:space="0" w:color="auto"/>
              <w:bottom w:val="single" w:sz="4" w:space="0" w:color="auto"/>
              <w:right w:val="single" w:sz="4" w:space="0" w:color="auto"/>
            </w:tcBorders>
            <w:vAlign w:val="center"/>
          </w:tcPr>
          <w:p w:rsidR="00F41B45" w:rsidRDefault="001D4D4C">
            <w:pPr>
              <w:widowControl/>
              <w:snapToGrid w:val="0"/>
              <w:spacing w:line="260" w:lineRule="exact"/>
              <w:jc w:val="center"/>
              <w:rPr>
                <w:rFonts w:eastAsia="仿宋_GB2312"/>
                <w:kern w:val="0"/>
              </w:rPr>
            </w:pPr>
            <w:r>
              <w:rPr>
                <w:rFonts w:eastAsia="仿宋_GB2312"/>
                <w:kern w:val="0"/>
              </w:rPr>
              <w:t>2.</w:t>
            </w:r>
            <w:r>
              <w:rPr>
                <w:rFonts w:eastAsia="仿宋_GB2312"/>
                <w:kern w:val="0"/>
              </w:rPr>
              <w:t>绩效管理上云</w:t>
            </w:r>
          </w:p>
        </w:tc>
        <w:tc>
          <w:tcPr>
            <w:tcW w:w="6551" w:type="dxa"/>
            <w:tcBorders>
              <w:top w:val="single" w:sz="4" w:space="0" w:color="auto"/>
              <w:left w:val="single" w:sz="4" w:space="0" w:color="auto"/>
              <w:bottom w:val="single" w:sz="4" w:space="0" w:color="auto"/>
              <w:right w:val="single" w:sz="4" w:space="0" w:color="auto"/>
            </w:tcBorders>
            <w:vAlign w:val="center"/>
          </w:tcPr>
          <w:p w:rsidR="00F41B45" w:rsidRDefault="001D4D4C">
            <w:pPr>
              <w:widowControl/>
              <w:snapToGrid w:val="0"/>
              <w:spacing w:line="260" w:lineRule="exact"/>
              <w:ind w:firstLineChars="200" w:firstLine="420"/>
              <w:jc w:val="left"/>
              <w:rPr>
                <w:rFonts w:eastAsia="仿宋_GB2312"/>
                <w:kern w:val="0"/>
              </w:rPr>
            </w:pPr>
            <w:r>
              <w:rPr>
                <w:rFonts w:eastAsia="仿宋_GB2312"/>
                <w:kern w:val="0"/>
              </w:rPr>
              <w:t>HR</w:t>
            </w:r>
            <w:r>
              <w:rPr>
                <w:rFonts w:eastAsia="仿宋_GB2312"/>
                <w:kern w:val="0"/>
              </w:rPr>
              <w:t>内部考评系统，采用独立系统上云部署，或者在云端部署专业的</w:t>
            </w:r>
            <w:r>
              <w:rPr>
                <w:rFonts w:eastAsia="仿宋_GB2312"/>
                <w:kern w:val="0"/>
              </w:rPr>
              <w:t>SaaS</w:t>
            </w:r>
            <w:r>
              <w:rPr>
                <w:rFonts w:eastAsia="仿宋_GB2312"/>
                <w:kern w:val="0"/>
              </w:rPr>
              <w:t>服务，</w:t>
            </w:r>
            <w:proofErr w:type="gramStart"/>
            <w:r>
              <w:rPr>
                <w:rFonts w:eastAsia="仿宋_GB2312"/>
                <w:kern w:val="0"/>
              </w:rPr>
              <w:t>由应用</w:t>
            </w:r>
            <w:proofErr w:type="gramEnd"/>
            <w:r>
              <w:rPr>
                <w:rFonts w:eastAsia="仿宋_GB2312"/>
                <w:kern w:val="0"/>
              </w:rPr>
              <w:t>企业通过服务租用的模式，获取绩效管理服务。</w:t>
            </w:r>
          </w:p>
        </w:tc>
      </w:tr>
      <w:tr w:rsidR="00F41B45">
        <w:trPr>
          <w:trHeight w:val="890"/>
          <w:jc w:val="center"/>
        </w:trPr>
        <w:tc>
          <w:tcPr>
            <w:tcW w:w="934" w:type="dxa"/>
            <w:vMerge/>
            <w:tcBorders>
              <w:top w:val="single" w:sz="4" w:space="0" w:color="auto"/>
              <w:left w:val="single" w:sz="4" w:space="0" w:color="auto"/>
              <w:bottom w:val="single" w:sz="4" w:space="0" w:color="auto"/>
              <w:right w:val="single" w:sz="4" w:space="0" w:color="auto"/>
            </w:tcBorders>
            <w:vAlign w:val="center"/>
          </w:tcPr>
          <w:p w:rsidR="00F41B45" w:rsidRDefault="00F41B45">
            <w:pPr>
              <w:widowControl/>
              <w:spacing w:line="320" w:lineRule="exact"/>
              <w:ind w:firstLineChars="150" w:firstLine="315"/>
              <w:jc w:val="center"/>
              <w:rPr>
                <w:rFonts w:eastAsia="仿宋_GB2312"/>
                <w:kern w:val="0"/>
              </w:rPr>
            </w:pPr>
          </w:p>
        </w:tc>
        <w:tc>
          <w:tcPr>
            <w:tcW w:w="992" w:type="dxa"/>
            <w:vMerge/>
            <w:tcBorders>
              <w:top w:val="single" w:sz="4" w:space="0" w:color="auto"/>
              <w:left w:val="single" w:sz="4" w:space="0" w:color="auto"/>
              <w:bottom w:val="single" w:sz="4" w:space="0" w:color="auto"/>
              <w:right w:val="single" w:sz="4" w:space="0" w:color="auto"/>
            </w:tcBorders>
            <w:vAlign w:val="center"/>
          </w:tcPr>
          <w:p w:rsidR="00F41B45" w:rsidRDefault="00F41B45">
            <w:pPr>
              <w:widowControl/>
              <w:snapToGrid w:val="0"/>
              <w:spacing w:line="280" w:lineRule="exact"/>
              <w:jc w:val="center"/>
              <w:rPr>
                <w:rFonts w:eastAsia="仿宋_GB2312"/>
                <w:kern w:val="0"/>
              </w:rPr>
            </w:pPr>
          </w:p>
        </w:tc>
        <w:tc>
          <w:tcPr>
            <w:tcW w:w="1293" w:type="dxa"/>
            <w:tcBorders>
              <w:top w:val="single" w:sz="4" w:space="0" w:color="auto"/>
              <w:left w:val="single" w:sz="4" w:space="0" w:color="auto"/>
              <w:bottom w:val="single" w:sz="4" w:space="0" w:color="auto"/>
              <w:right w:val="single" w:sz="4" w:space="0" w:color="auto"/>
            </w:tcBorders>
            <w:vAlign w:val="center"/>
          </w:tcPr>
          <w:p w:rsidR="00F41B45" w:rsidRDefault="001D4D4C">
            <w:pPr>
              <w:widowControl/>
              <w:snapToGrid w:val="0"/>
              <w:spacing w:line="260" w:lineRule="exact"/>
              <w:jc w:val="center"/>
              <w:rPr>
                <w:rFonts w:eastAsia="仿宋_GB2312"/>
                <w:kern w:val="0"/>
              </w:rPr>
            </w:pPr>
            <w:r>
              <w:rPr>
                <w:rFonts w:eastAsia="仿宋_GB2312"/>
                <w:kern w:val="0"/>
              </w:rPr>
              <w:t>3.</w:t>
            </w:r>
            <w:r>
              <w:rPr>
                <w:rFonts w:eastAsia="仿宋_GB2312"/>
                <w:kern w:val="0"/>
              </w:rPr>
              <w:t>培训管理上云</w:t>
            </w:r>
          </w:p>
        </w:tc>
        <w:tc>
          <w:tcPr>
            <w:tcW w:w="6551" w:type="dxa"/>
            <w:tcBorders>
              <w:top w:val="single" w:sz="4" w:space="0" w:color="auto"/>
              <w:left w:val="single" w:sz="4" w:space="0" w:color="auto"/>
              <w:bottom w:val="single" w:sz="4" w:space="0" w:color="auto"/>
              <w:right w:val="single" w:sz="4" w:space="0" w:color="auto"/>
            </w:tcBorders>
            <w:vAlign w:val="center"/>
          </w:tcPr>
          <w:p w:rsidR="00F41B45" w:rsidRDefault="001D4D4C">
            <w:pPr>
              <w:widowControl/>
              <w:snapToGrid w:val="0"/>
              <w:spacing w:line="260" w:lineRule="exact"/>
              <w:ind w:firstLineChars="200" w:firstLine="420"/>
              <w:jc w:val="left"/>
              <w:rPr>
                <w:rFonts w:eastAsia="仿宋_GB2312"/>
                <w:kern w:val="0"/>
              </w:rPr>
            </w:pPr>
            <w:r>
              <w:rPr>
                <w:rFonts w:eastAsia="仿宋_GB2312"/>
                <w:kern w:val="0"/>
              </w:rPr>
              <w:t>云端部署专业的培训管理、培训组织、在线教育等平台，并引入丰富的培训资源、师资资源，形成</w:t>
            </w:r>
            <w:r>
              <w:rPr>
                <w:rFonts w:eastAsia="仿宋_GB2312"/>
                <w:kern w:val="0"/>
              </w:rPr>
              <w:t>SaaS</w:t>
            </w:r>
            <w:r>
              <w:rPr>
                <w:rFonts w:eastAsia="仿宋_GB2312"/>
                <w:kern w:val="0"/>
              </w:rPr>
              <w:t>服务，企业采用服务租用的模式，获取专业的培训服务。</w:t>
            </w:r>
          </w:p>
        </w:tc>
      </w:tr>
      <w:tr w:rsidR="00F41B45">
        <w:trPr>
          <w:trHeight w:val="880"/>
          <w:jc w:val="center"/>
        </w:trPr>
        <w:tc>
          <w:tcPr>
            <w:tcW w:w="934" w:type="dxa"/>
            <w:vMerge/>
            <w:tcBorders>
              <w:top w:val="single" w:sz="4" w:space="0" w:color="auto"/>
              <w:left w:val="single" w:sz="4" w:space="0" w:color="auto"/>
              <w:bottom w:val="single" w:sz="4" w:space="0" w:color="auto"/>
              <w:right w:val="single" w:sz="4" w:space="0" w:color="auto"/>
            </w:tcBorders>
            <w:vAlign w:val="center"/>
          </w:tcPr>
          <w:p w:rsidR="00F41B45" w:rsidRDefault="00F41B45">
            <w:pPr>
              <w:widowControl/>
              <w:spacing w:line="320" w:lineRule="exact"/>
              <w:ind w:firstLineChars="150" w:firstLine="315"/>
              <w:jc w:val="center"/>
              <w:rPr>
                <w:rFonts w:eastAsia="仿宋_GB2312"/>
                <w:kern w:val="0"/>
              </w:rPr>
            </w:pPr>
          </w:p>
        </w:tc>
        <w:tc>
          <w:tcPr>
            <w:tcW w:w="992" w:type="dxa"/>
            <w:vMerge/>
            <w:tcBorders>
              <w:top w:val="single" w:sz="4" w:space="0" w:color="auto"/>
              <w:left w:val="single" w:sz="4" w:space="0" w:color="auto"/>
              <w:bottom w:val="single" w:sz="4" w:space="0" w:color="auto"/>
              <w:right w:val="single" w:sz="4" w:space="0" w:color="auto"/>
            </w:tcBorders>
            <w:vAlign w:val="center"/>
          </w:tcPr>
          <w:p w:rsidR="00F41B45" w:rsidRDefault="00F41B45">
            <w:pPr>
              <w:widowControl/>
              <w:snapToGrid w:val="0"/>
              <w:spacing w:line="280" w:lineRule="exact"/>
              <w:jc w:val="center"/>
              <w:rPr>
                <w:rFonts w:eastAsia="仿宋_GB2312"/>
                <w:kern w:val="0"/>
              </w:rPr>
            </w:pPr>
          </w:p>
        </w:tc>
        <w:tc>
          <w:tcPr>
            <w:tcW w:w="1293" w:type="dxa"/>
            <w:tcBorders>
              <w:top w:val="single" w:sz="4" w:space="0" w:color="auto"/>
              <w:left w:val="single" w:sz="4" w:space="0" w:color="auto"/>
              <w:bottom w:val="single" w:sz="4" w:space="0" w:color="auto"/>
              <w:right w:val="single" w:sz="4" w:space="0" w:color="auto"/>
            </w:tcBorders>
            <w:vAlign w:val="center"/>
          </w:tcPr>
          <w:p w:rsidR="00F41B45" w:rsidRDefault="001D4D4C">
            <w:pPr>
              <w:widowControl/>
              <w:snapToGrid w:val="0"/>
              <w:spacing w:line="260" w:lineRule="exact"/>
              <w:jc w:val="center"/>
              <w:rPr>
                <w:rFonts w:eastAsia="仿宋_GB2312"/>
                <w:kern w:val="0"/>
              </w:rPr>
            </w:pPr>
            <w:r>
              <w:rPr>
                <w:rFonts w:eastAsia="仿宋_GB2312"/>
                <w:kern w:val="0"/>
              </w:rPr>
              <w:t>4.</w:t>
            </w:r>
            <w:r>
              <w:rPr>
                <w:rFonts w:eastAsia="仿宋_GB2312"/>
                <w:kern w:val="0"/>
              </w:rPr>
              <w:t>薪酬管理上云</w:t>
            </w:r>
          </w:p>
        </w:tc>
        <w:tc>
          <w:tcPr>
            <w:tcW w:w="6551" w:type="dxa"/>
            <w:tcBorders>
              <w:top w:val="single" w:sz="4" w:space="0" w:color="auto"/>
              <w:left w:val="single" w:sz="4" w:space="0" w:color="auto"/>
              <w:bottom w:val="single" w:sz="4" w:space="0" w:color="auto"/>
              <w:right w:val="single" w:sz="4" w:space="0" w:color="auto"/>
            </w:tcBorders>
            <w:vAlign w:val="center"/>
          </w:tcPr>
          <w:p w:rsidR="00F41B45" w:rsidRDefault="001D4D4C">
            <w:pPr>
              <w:widowControl/>
              <w:snapToGrid w:val="0"/>
              <w:spacing w:line="260" w:lineRule="exact"/>
              <w:ind w:firstLineChars="200" w:firstLine="420"/>
              <w:jc w:val="left"/>
              <w:rPr>
                <w:rFonts w:eastAsia="仿宋_GB2312"/>
                <w:kern w:val="0"/>
              </w:rPr>
            </w:pPr>
            <w:r>
              <w:rPr>
                <w:rFonts w:eastAsia="仿宋_GB2312"/>
                <w:kern w:val="0"/>
              </w:rPr>
              <w:t>云端部署薪酬管理系统，支持企业薪酬设计和动态管理，实现个税、社保、考勤自动计算，满足企业薪酬管理的多元化需求。</w:t>
            </w:r>
          </w:p>
        </w:tc>
      </w:tr>
      <w:tr w:rsidR="00F41B45">
        <w:trPr>
          <w:trHeight w:val="950"/>
          <w:jc w:val="center"/>
        </w:trPr>
        <w:tc>
          <w:tcPr>
            <w:tcW w:w="934" w:type="dxa"/>
            <w:vMerge/>
            <w:tcBorders>
              <w:top w:val="single" w:sz="4" w:space="0" w:color="auto"/>
              <w:left w:val="single" w:sz="4" w:space="0" w:color="auto"/>
              <w:bottom w:val="single" w:sz="4" w:space="0" w:color="auto"/>
              <w:right w:val="single" w:sz="4" w:space="0" w:color="auto"/>
            </w:tcBorders>
            <w:vAlign w:val="center"/>
          </w:tcPr>
          <w:p w:rsidR="00F41B45" w:rsidRDefault="00F41B45">
            <w:pPr>
              <w:widowControl/>
              <w:spacing w:line="320" w:lineRule="exact"/>
              <w:jc w:val="center"/>
              <w:rPr>
                <w:rFonts w:eastAsia="仿宋_GB2312"/>
                <w:kern w:val="0"/>
              </w:rPr>
            </w:pPr>
          </w:p>
        </w:tc>
        <w:tc>
          <w:tcPr>
            <w:tcW w:w="992" w:type="dxa"/>
            <w:vMerge w:val="restart"/>
            <w:tcBorders>
              <w:top w:val="single" w:sz="4" w:space="0" w:color="auto"/>
              <w:left w:val="single" w:sz="4" w:space="0" w:color="auto"/>
              <w:bottom w:val="single" w:sz="4" w:space="0" w:color="auto"/>
              <w:right w:val="single" w:sz="4" w:space="0" w:color="auto"/>
            </w:tcBorders>
            <w:vAlign w:val="center"/>
          </w:tcPr>
          <w:p w:rsidR="00F41B45" w:rsidRDefault="001D4D4C">
            <w:pPr>
              <w:widowControl/>
              <w:snapToGrid w:val="0"/>
              <w:spacing w:line="280" w:lineRule="exact"/>
              <w:jc w:val="center"/>
              <w:rPr>
                <w:rFonts w:eastAsia="仿宋_GB2312"/>
                <w:kern w:val="0"/>
              </w:rPr>
            </w:pPr>
            <w:r>
              <w:rPr>
                <w:rFonts w:eastAsia="仿宋_GB2312"/>
                <w:kern w:val="0"/>
              </w:rPr>
              <w:t>财务</w:t>
            </w:r>
            <w:r>
              <w:rPr>
                <w:rFonts w:eastAsia="仿宋_GB2312"/>
                <w:kern w:val="0"/>
              </w:rPr>
              <w:t xml:space="preserve">  </w:t>
            </w:r>
            <w:r>
              <w:rPr>
                <w:rFonts w:eastAsia="仿宋_GB2312"/>
                <w:kern w:val="0"/>
              </w:rPr>
              <w:t>管理</w:t>
            </w:r>
          </w:p>
        </w:tc>
        <w:tc>
          <w:tcPr>
            <w:tcW w:w="1293" w:type="dxa"/>
            <w:tcBorders>
              <w:top w:val="single" w:sz="4" w:space="0" w:color="auto"/>
              <w:left w:val="single" w:sz="4" w:space="0" w:color="auto"/>
              <w:bottom w:val="single" w:sz="4" w:space="0" w:color="auto"/>
              <w:right w:val="single" w:sz="4" w:space="0" w:color="auto"/>
            </w:tcBorders>
            <w:vAlign w:val="center"/>
          </w:tcPr>
          <w:p w:rsidR="00F41B45" w:rsidRDefault="001D4D4C">
            <w:pPr>
              <w:widowControl/>
              <w:snapToGrid w:val="0"/>
              <w:spacing w:line="260" w:lineRule="exact"/>
              <w:jc w:val="center"/>
              <w:rPr>
                <w:rFonts w:eastAsia="仿宋_GB2312"/>
                <w:kern w:val="0"/>
              </w:rPr>
            </w:pPr>
            <w:r>
              <w:rPr>
                <w:rFonts w:eastAsia="仿宋_GB2312"/>
                <w:kern w:val="0"/>
              </w:rPr>
              <w:t>1.</w:t>
            </w:r>
            <w:r>
              <w:rPr>
                <w:rFonts w:eastAsia="仿宋_GB2312"/>
                <w:kern w:val="0"/>
              </w:rPr>
              <w:t>费用管理上云</w:t>
            </w:r>
          </w:p>
        </w:tc>
        <w:tc>
          <w:tcPr>
            <w:tcW w:w="6551" w:type="dxa"/>
            <w:tcBorders>
              <w:top w:val="single" w:sz="4" w:space="0" w:color="auto"/>
              <w:left w:val="single" w:sz="4" w:space="0" w:color="auto"/>
              <w:bottom w:val="single" w:sz="4" w:space="0" w:color="auto"/>
              <w:right w:val="single" w:sz="4" w:space="0" w:color="auto"/>
            </w:tcBorders>
            <w:vAlign w:val="center"/>
          </w:tcPr>
          <w:p w:rsidR="00F41B45" w:rsidRDefault="001D4D4C">
            <w:pPr>
              <w:widowControl/>
              <w:snapToGrid w:val="0"/>
              <w:spacing w:line="260" w:lineRule="exact"/>
              <w:ind w:firstLineChars="150" w:firstLine="315"/>
              <w:jc w:val="left"/>
              <w:rPr>
                <w:rFonts w:eastAsia="仿宋_GB2312"/>
                <w:kern w:val="0"/>
              </w:rPr>
            </w:pPr>
            <w:r>
              <w:rPr>
                <w:rFonts w:eastAsia="仿宋_GB2312"/>
                <w:kern w:val="0"/>
              </w:rPr>
              <w:t xml:space="preserve"> </w:t>
            </w:r>
            <w:r>
              <w:rPr>
                <w:rFonts w:eastAsia="仿宋_GB2312"/>
                <w:kern w:val="0"/>
              </w:rPr>
              <w:t>企业对生产经营活动所产生的所有费用进行云端管理，费用情况及时上传至云平台，通过权限设置，来实现合理的共享，使费用合</w:t>
            </w:r>
            <w:proofErr w:type="gramStart"/>
            <w:r>
              <w:rPr>
                <w:rFonts w:eastAsia="仿宋_GB2312"/>
                <w:kern w:val="0"/>
              </w:rPr>
              <w:t>规</w:t>
            </w:r>
            <w:proofErr w:type="gramEnd"/>
            <w:r>
              <w:rPr>
                <w:rFonts w:eastAsia="仿宋_GB2312"/>
                <w:kern w:val="0"/>
              </w:rPr>
              <w:t>、透明，避免低效、贪污受贿等风险。</w:t>
            </w:r>
          </w:p>
        </w:tc>
      </w:tr>
      <w:tr w:rsidR="00F41B45">
        <w:trPr>
          <w:trHeight w:val="1050"/>
          <w:jc w:val="center"/>
        </w:trPr>
        <w:tc>
          <w:tcPr>
            <w:tcW w:w="934" w:type="dxa"/>
            <w:vMerge/>
            <w:tcBorders>
              <w:top w:val="single" w:sz="4" w:space="0" w:color="auto"/>
              <w:left w:val="single" w:sz="4" w:space="0" w:color="auto"/>
              <w:bottom w:val="single" w:sz="4" w:space="0" w:color="auto"/>
              <w:right w:val="single" w:sz="4" w:space="0" w:color="auto"/>
            </w:tcBorders>
            <w:vAlign w:val="center"/>
          </w:tcPr>
          <w:p w:rsidR="00F41B45" w:rsidRDefault="00F41B45">
            <w:pPr>
              <w:widowControl/>
              <w:spacing w:line="320" w:lineRule="exact"/>
              <w:jc w:val="center"/>
              <w:rPr>
                <w:rFonts w:eastAsia="仿宋_GB2312"/>
                <w:kern w:val="0"/>
              </w:rPr>
            </w:pPr>
          </w:p>
        </w:tc>
        <w:tc>
          <w:tcPr>
            <w:tcW w:w="992" w:type="dxa"/>
            <w:vMerge/>
            <w:tcBorders>
              <w:top w:val="single" w:sz="4" w:space="0" w:color="auto"/>
              <w:left w:val="single" w:sz="4" w:space="0" w:color="auto"/>
              <w:bottom w:val="single" w:sz="4" w:space="0" w:color="auto"/>
              <w:right w:val="single" w:sz="4" w:space="0" w:color="auto"/>
            </w:tcBorders>
            <w:vAlign w:val="center"/>
          </w:tcPr>
          <w:p w:rsidR="00F41B45" w:rsidRDefault="00F41B45">
            <w:pPr>
              <w:widowControl/>
              <w:snapToGrid w:val="0"/>
              <w:spacing w:line="280" w:lineRule="exact"/>
              <w:jc w:val="center"/>
              <w:rPr>
                <w:rFonts w:eastAsia="仿宋_GB2312"/>
                <w:kern w:val="0"/>
              </w:rPr>
            </w:pPr>
          </w:p>
        </w:tc>
        <w:tc>
          <w:tcPr>
            <w:tcW w:w="1293" w:type="dxa"/>
            <w:tcBorders>
              <w:top w:val="single" w:sz="4" w:space="0" w:color="auto"/>
              <w:left w:val="single" w:sz="4" w:space="0" w:color="auto"/>
              <w:bottom w:val="single" w:sz="4" w:space="0" w:color="auto"/>
              <w:right w:val="single" w:sz="4" w:space="0" w:color="auto"/>
            </w:tcBorders>
            <w:vAlign w:val="center"/>
          </w:tcPr>
          <w:p w:rsidR="00F41B45" w:rsidRDefault="001D4D4C">
            <w:pPr>
              <w:widowControl/>
              <w:snapToGrid w:val="0"/>
              <w:spacing w:line="260" w:lineRule="exact"/>
              <w:jc w:val="center"/>
              <w:rPr>
                <w:rFonts w:eastAsia="仿宋_GB2312"/>
                <w:kern w:val="0"/>
              </w:rPr>
            </w:pPr>
            <w:r>
              <w:rPr>
                <w:rFonts w:eastAsia="仿宋_GB2312"/>
                <w:kern w:val="0"/>
              </w:rPr>
              <w:t>2.</w:t>
            </w:r>
            <w:r>
              <w:rPr>
                <w:rFonts w:eastAsia="仿宋_GB2312"/>
                <w:kern w:val="0"/>
              </w:rPr>
              <w:t>税务管理上云</w:t>
            </w:r>
          </w:p>
        </w:tc>
        <w:tc>
          <w:tcPr>
            <w:tcW w:w="6551" w:type="dxa"/>
            <w:tcBorders>
              <w:top w:val="single" w:sz="4" w:space="0" w:color="auto"/>
              <w:left w:val="single" w:sz="4" w:space="0" w:color="auto"/>
              <w:bottom w:val="single" w:sz="4" w:space="0" w:color="auto"/>
              <w:right w:val="single" w:sz="4" w:space="0" w:color="auto"/>
            </w:tcBorders>
            <w:vAlign w:val="center"/>
          </w:tcPr>
          <w:p w:rsidR="00F41B45" w:rsidRDefault="001D4D4C">
            <w:pPr>
              <w:widowControl/>
              <w:snapToGrid w:val="0"/>
              <w:spacing w:line="260" w:lineRule="exact"/>
              <w:ind w:firstLineChars="200" w:firstLine="420"/>
              <w:jc w:val="left"/>
              <w:rPr>
                <w:rFonts w:eastAsia="仿宋_GB2312"/>
                <w:kern w:val="0"/>
              </w:rPr>
            </w:pPr>
            <w:r>
              <w:rPr>
                <w:rFonts w:eastAsia="仿宋_GB2312"/>
                <w:kern w:val="0"/>
              </w:rPr>
              <w:t>通过税务管理和服务上云，实现高效税务登记，缩短报税流程、提高报税精准度，方便企业获取税务咨询、办理涉税事项，增进税企交流、企业互助等，同时为地方积累经济发展大数据。</w:t>
            </w:r>
          </w:p>
        </w:tc>
      </w:tr>
      <w:tr w:rsidR="00F41B45">
        <w:trPr>
          <w:trHeight w:val="1180"/>
          <w:jc w:val="center"/>
        </w:trPr>
        <w:tc>
          <w:tcPr>
            <w:tcW w:w="934" w:type="dxa"/>
            <w:vMerge/>
            <w:tcBorders>
              <w:top w:val="single" w:sz="4" w:space="0" w:color="auto"/>
              <w:left w:val="single" w:sz="4" w:space="0" w:color="auto"/>
              <w:bottom w:val="single" w:sz="4" w:space="0" w:color="auto"/>
              <w:right w:val="single" w:sz="4" w:space="0" w:color="auto"/>
            </w:tcBorders>
            <w:vAlign w:val="center"/>
          </w:tcPr>
          <w:p w:rsidR="00F41B45" w:rsidRDefault="00F41B45">
            <w:pPr>
              <w:widowControl/>
              <w:spacing w:line="320" w:lineRule="exact"/>
              <w:jc w:val="center"/>
              <w:rPr>
                <w:rFonts w:eastAsia="仿宋_GB2312"/>
                <w:kern w:val="0"/>
              </w:rPr>
            </w:pPr>
          </w:p>
        </w:tc>
        <w:tc>
          <w:tcPr>
            <w:tcW w:w="992" w:type="dxa"/>
            <w:vMerge/>
            <w:tcBorders>
              <w:top w:val="single" w:sz="4" w:space="0" w:color="auto"/>
              <w:left w:val="single" w:sz="4" w:space="0" w:color="auto"/>
              <w:bottom w:val="single" w:sz="4" w:space="0" w:color="auto"/>
              <w:right w:val="single" w:sz="4" w:space="0" w:color="auto"/>
            </w:tcBorders>
            <w:vAlign w:val="center"/>
          </w:tcPr>
          <w:p w:rsidR="00F41B45" w:rsidRDefault="00F41B45">
            <w:pPr>
              <w:widowControl/>
              <w:snapToGrid w:val="0"/>
              <w:spacing w:line="280" w:lineRule="exact"/>
              <w:jc w:val="center"/>
              <w:rPr>
                <w:rFonts w:eastAsia="仿宋_GB2312"/>
                <w:kern w:val="0"/>
              </w:rPr>
            </w:pPr>
          </w:p>
        </w:tc>
        <w:tc>
          <w:tcPr>
            <w:tcW w:w="1293" w:type="dxa"/>
            <w:tcBorders>
              <w:top w:val="single" w:sz="4" w:space="0" w:color="auto"/>
              <w:left w:val="single" w:sz="4" w:space="0" w:color="auto"/>
              <w:bottom w:val="single" w:sz="4" w:space="0" w:color="auto"/>
              <w:right w:val="single" w:sz="4" w:space="0" w:color="auto"/>
            </w:tcBorders>
            <w:vAlign w:val="center"/>
          </w:tcPr>
          <w:p w:rsidR="00F41B45" w:rsidRDefault="001D4D4C">
            <w:pPr>
              <w:widowControl/>
              <w:snapToGrid w:val="0"/>
              <w:spacing w:line="260" w:lineRule="exact"/>
              <w:jc w:val="center"/>
              <w:rPr>
                <w:rFonts w:eastAsia="仿宋_GB2312"/>
                <w:kern w:val="0"/>
              </w:rPr>
            </w:pPr>
            <w:r>
              <w:rPr>
                <w:rFonts w:eastAsia="仿宋_GB2312"/>
                <w:kern w:val="0"/>
              </w:rPr>
              <w:t>3.</w:t>
            </w:r>
            <w:r>
              <w:rPr>
                <w:rFonts w:eastAsia="仿宋_GB2312"/>
                <w:kern w:val="0"/>
              </w:rPr>
              <w:t>报销管理上云</w:t>
            </w:r>
          </w:p>
        </w:tc>
        <w:tc>
          <w:tcPr>
            <w:tcW w:w="6551" w:type="dxa"/>
            <w:tcBorders>
              <w:top w:val="single" w:sz="4" w:space="0" w:color="auto"/>
              <w:left w:val="single" w:sz="4" w:space="0" w:color="auto"/>
              <w:bottom w:val="single" w:sz="4" w:space="0" w:color="auto"/>
              <w:right w:val="single" w:sz="4" w:space="0" w:color="auto"/>
            </w:tcBorders>
            <w:vAlign w:val="center"/>
          </w:tcPr>
          <w:p w:rsidR="00F41B45" w:rsidRDefault="001D4D4C">
            <w:pPr>
              <w:widowControl/>
              <w:snapToGrid w:val="0"/>
              <w:spacing w:line="260" w:lineRule="exact"/>
              <w:ind w:firstLineChars="200" w:firstLine="420"/>
              <w:jc w:val="left"/>
              <w:rPr>
                <w:rFonts w:eastAsia="仿宋_GB2312"/>
                <w:kern w:val="0"/>
              </w:rPr>
            </w:pPr>
            <w:r>
              <w:rPr>
                <w:rFonts w:eastAsia="仿宋_GB2312"/>
                <w:kern w:val="0"/>
              </w:rPr>
              <w:t>应用云端报销管理服务，管理企业差旅机票、酒店、高铁、出租车、商务用车预约、会务、商务宴请等一系列商务安排及其费用报销，实现企业对员工报销的高效、精准管理，实现公司财务支出、报销工作规范化、合法化。</w:t>
            </w:r>
          </w:p>
        </w:tc>
      </w:tr>
      <w:tr w:rsidR="00F41B45">
        <w:trPr>
          <w:trHeight w:val="1235"/>
          <w:jc w:val="center"/>
        </w:trPr>
        <w:tc>
          <w:tcPr>
            <w:tcW w:w="934" w:type="dxa"/>
            <w:vMerge/>
            <w:tcBorders>
              <w:top w:val="single" w:sz="4" w:space="0" w:color="auto"/>
              <w:left w:val="single" w:sz="4" w:space="0" w:color="auto"/>
              <w:bottom w:val="single" w:sz="4" w:space="0" w:color="auto"/>
              <w:right w:val="single" w:sz="4" w:space="0" w:color="auto"/>
            </w:tcBorders>
            <w:vAlign w:val="center"/>
          </w:tcPr>
          <w:p w:rsidR="00F41B45" w:rsidRDefault="00F41B45">
            <w:pPr>
              <w:widowControl/>
              <w:spacing w:line="320" w:lineRule="exact"/>
              <w:jc w:val="center"/>
              <w:rPr>
                <w:rFonts w:eastAsia="仿宋_GB2312"/>
                <w:kern w:val="0"/>
              </w:rPr>
            </w:pPr>
          </w:p>
        </w:tc>
        <w:tc>
          <w:tcPr>
            <w:tcW w:w="992" w:type="dxa"/>
            <w:vMerge w:val="restart"/>
            <w:tcBorders>
              <w:top w:val="single" w:sz="4" w:space="0" w:color="auto"/>
              <w:left w:val="single" w:sz="4" w:space="0" w:color="auto"/>
              <w:bottom w:val="single" w:sz="4" w:space="0" w:color="auto"/>
              <w:right w:val="single" w:sz="4" w:space="0" w:color="auto"/>
            </w:tcBorders>
            <w:vAlign w:val="center"/>
          </w:tcPr>
          <w:p w:rsidR="00F41B45" w:rsidRDefault="001D4D4C">
            <w:pPr>
              <w:widowControl/>
              <w:snapToGrid w:val="0"/>
              <w:spacing w:line="280" w:lineRule="exact"/>
              <w:jc w:val="center"/>
              <w:rPr>
                <w:rFonts w:eastAsia="仿宋_GB2312"/>
                <w:kern w:val="0"/>
              </w:rPr>
            </w:pPr>
            <w:r>
              <w:rPr>
                <w:rFonts w:eastAsia="仿宋_GB2312"/>
                <w:kern w:val="0"/>
              </w:rPr>
              <w:t>行政</w:t>
            </w:r>
            <w:r>
              <w:rPr>
                <w:rFonts w:eastAsia="仿宋_GB2312"/>
                <w:kern w:val="0"/>
              </w:rPr>
              <w:t xml:space="preserve">  </w:t>
            </w:r>
            <w:r>
              <w:rPr>
                <w:rFonts w:eastAsia="仿宋_GB2312"/>
                <w:kern w:val="0"/>
              </w:rPr>
              <w:t>管理</w:t>
            </w:r>
          </w:p>
        </w:tc>
        <w:tc>
          <w:tcPr>
            <w:tcW w:w="1293" w:type="dxa"/>
            <w:tcBorders>
              <w:top w:val="single" w:sz="4" w:space="0" w:color="auto"/>
              <w:left w:val="single" w:sz="4" w:space="0" w:color="auto"/>
              <w:bottom w:val="single" w:sz="4" w:space="0" w:color="auto"/>
              <w:right w:val="single" w:sz="4" w:space="0" w:color="auto"/>
            </w:tcBorders>
            <w:vAlign w:val="center"/>
          </w:tcPr>
          <w:p w:rsidR="00F41B45" w:rsidRDefault="001D4D4C">
            <w:pPr>
              <w:widowControl/>
              <w:snapToGrid w:val="0"/>
              <w:spacing w:line="260" w:lineRule="exact"/>
              <w:jc w:val="center"/>
              <w:rPr>
                <w:rFonts w:eastAsia="仿宋_GB2312"/>
                <w:kern w:val="0"/>
              </w:rPr>
            </w:pPr>
            <w:r>
              <w:rPr>
                <w:rFonts w:eastAsia="仿宋_GB2312"/>
                <w:kern w:val="0"/>
              </w:rPr>
              <w:t>1.</w:t>
            </w:r>
            <w:r>
              <w:rPr>
                <w:rFonts w:eastAsia="仿宋_GB2312"/>
                <w:kern w:val="0"/>
              </w:rPr>
              <w:t>云办公</w:t>
            </w:r>
          </w:p>
        </w:tc>
        <w:tc>
          <w:tcPr>
            <w:tcW w:w="6551" w:type="dxa"/>
            <w:tcBorders>
              <w:top w:val="single" w:sz="4" w:space="0" w:color="auto"/>
              <w:left w:val="single" w:sz="4" w:space="0" w:color="auto"/>
              <w:bottom w:val="single" w:sz="4" w:space="0" w:color="auto"/>
              <w:right w:val="single" w:sz="4" w:space="0" w:color="auto"/>
            </w:tcBorders>
            <w:vAlign w:val="center"/>
          </w:tcPr>
          <w:p w:rsidR="00F41B45" w:rsidRDefault="001D4D4C">
            <w:pPr>
              <w:widowControl/>
              <w:snapToGrid w:val="0"/>
              <w:spacing w:line="260" w:lineRule="exact"/>
              <w:ind w:firstLineChars="200" w:firstLine="372"/>
              <w:rPr>
                <w:rFonts w:eastAsia="仿宋_GB2312"/>
                <w:kern w:val="0"/>
              </w:rPr>
            </w:pPr>
            <w:r>
              <w:rPr>
                <w:rFonts w:eastAsia="仿宋_GB2312"/>
                <w:spacing w:val="-12"/>
                <w:kern w:val="0"/>
              </w:rPr>
              <w:t>在云端部署能够融合工作汇报、项目任务、</w:t>
            </w:r>
            <w:r>
              <w:rPr>
                <w:rFonts w:eastAsia="仿宋_GB2312"/>
                <w:spacing w:val="-12"/>
                <w:kern w:val="0"/>
              </w:rPr>
              <w:t>CRM</w:t>
            </w:r>
            <w:r>
              <w:rPr>
                <w:rFonts w:eastAsia="仿宋_GB2312"/>
                <w:spacing w:val="-12"/>
                <w:kern w:val="0"/>
              </w:rPr>
              <w:t>（</w:t>
            </w:r>
            <w:r>
              <w:rPr>
                <w:rFonts w:eastAsia="仿宋_GB2312"/>
                <w:spacing w:val="-12"/>
                <w:kern w:val="0"/>
              </w:rPr>
              <w:t>Customer Relationship Management</w:t>
            </w:r>
            <w:r>
              <w:rPr>
                <w:rFonts w:eastAsia="仿宋_GB2312"/>
                <w:spacing w:val="-12"/>
                <w:kern w:val="0"/>
              </w:rPr>
              <w:t>客户关系管理）、知识分享、审批流程、数据协作等应用于一体的办公平台，接入办公终端，采用</w:t>
            </w:r>
            <w:r>
              <w:rPr>
                <w:rFonts w:eastAsia="仿宋_GB2312"/>
                <w:spacing w:val="-12"/>
                <w:kern w:val="0"/>
              </w:rPr>
              <w:t>SSLVPN</w:t>
            </w:r>
            <w:r>
              <w:rPr>
                <w:rFonts w:eastAsia="仿宋_GB2312"/>
                <w:spacing w:val="-12"/>
                <w:kern w:val="0"/>
              </w:rPr>
              <w:t>、</w:t>
            </w:r>
            <w:r>
              <w:rPr>
                <w:rFonts w:eastAsia="仿宋_GB2312"/>
                <w:spacing w:val="-12"/>
                <w:kern w:val="0"/>
              </w:rPr>
              <w:t>MDM</w:t>
            </w:r>
            <w:r>
              <w:rPr>
                <w:rFonts w:eastAsia="仿宋_GB2312"/>
                <w:spacing w:val="-12"/>
                <w:kern w:val="0"/>
              </w:rPr>
              <w:t>等安全手段保障信息安全，为企业员工提供随时随地使用办公系统的便利服务，构建高效协作团队。</w:t>
            </w:r>
          </w:p>
        </w:tc>
      </w:tr>
      <w:tr w:rsidR="00F41B45">
        <w:trPr>
          <w:trHeight w:val="1065"/>
          <w:jc w:val="center"/>
        </w:trPr>
        <w:tc>
          <w:tcPr>
            <w:tcW w:w="934" w:type="dxa"/>
            <w:vMerge/>
            <w:tcBorders>
              <w:top w:val="single" w:sz="4" w:space="0" w:color="auto"/>
              <w:left w:val="single" w:sz="4" w:space="0" w:color="auto"/>
              <w:bottom w:val="single" w:sz="4" w:space="0" w:color="auto"/>
              <w:right w:val="single" w:sz="4" w:space="0" w:color="auto"/>
            </w:tcBorders>
            <w:vAlign w:val="center"/>
          </w:tcPr>
          <w:p w:rsidR="00F41B45" w:rsidRDefault="00F41B45">
            <w:pPr>
              <w:widowControl/>
              <w:spacing w:line="320" w:lineRule="exact"/>
              <w:jc w:val="center"/>
              <w:rPr>
                <w:rFonts w:eastAsia="仿宋_GB2312"/>
                <w:kern w:val="0"/>
              </w:rPr>
            </w:pPr>
          </w:p>
        </w:tc>
        <w:tc>
          <w:tcPr>
            <w:tcW w:w="992" w:type="dxa"/>
            <w:vMerge/>
            <w:tcBorders>
              <w:top w:val="single" w:sz="4" w:space="0" w:color="auto"/>
              <w:left w:val="single" w:sz="4" w:space="0" w:color="auto"/>
              <w:bottom w:val="single" w:sz="4" w:space="0" w:color="auto"/>
              <w:right w:val="single" w:sz="4" w:space="0" w:color="auto"/>
            </w:tcBorders>
            <w:vAlign w:val="center"/>
          </w:tcPr>
          <w:p w:rsidR="00F41B45" w:rsidRDefault="00F41B45">
            <w:pPr>
              <w:widowControl/>
              <w:snapToGrid w:val="0"/>
              <w:spacing w:line="280" w:lineRule="exact"/>
              <w:jc w:val="center"/>
              <w:rPr>
                <w:rFonts w:eastAsia="仿宋_GB2312"/>
                <w:kern w:val="0"/>
              </w:rPr>
            </w:pPr>
          </w:p>
        </w:tc>
        <w:tc>
          <w:tcPr>
            <w:tcW w:w="1293" w:type="dxa"/>
            <w:tcBorders>
              <w:top w:val="single" w:sz="4" w:space="0" w:color="auto"/>
              <w:left w:val="single" w:sz="4" w:space="0" w:color="auto"/>
              <w:bottom w:val="single" w:sz="4" w:space="0" w:color="auto"/>
              <w:right w:val="single" w:sz="4" w:space="0" w:color="auto"/>
            </w:tcBorders>
            <w:vAlign w:val="center"/>
          </w:tcPr>
          <w:p w:rsidR="00F41B45" w:rsidRDefault="001D4D4C">
            <w:pPr>
              <w:widowControl/>
              <w:snapToGrid w:val="0"/>
              <w:spacing w:line="260" w:lineRule="exact"/>
              <w:jc w:val="center"/>
              <w:rPr>
                <w:rFonts w:eastAsia="仿宋_GB2312"/>
                <w:kern w:val="0"/>
              </w:rPr>
            </w:pPr>
            <w:r>
              <w:rPr>
                <w:rFonts w:eastAsia="仿宋_GB2312"/>
                <w:kern w:val="0"/>
              </w:rPr>
              <w:t>2.</w:t>
            </w:r>
            <w:r>
              <w:rPr>
                <w:rFonts w:eastAsia="仿宋_GB2312"/>
                <w:kern w:val="0"/>
              </w:rPr>
              <w:t>云桌面</w:t>
            </w:r>
          </w:p>
        </w:tc>
        <w:tc>
          <w:tcPr>
            <w:tcW w:w="6551" w:type="dxa"/>
            <w:tcBorders>
              <w:top w:val="single" w:sz="4" w:space="0" w:color="auto"/>
              <w:left w:val="single" w:sz="4" w:space="0" w:color="auto"/>
              <w:bottom w:val="single" w:sz="4" w:space="0" w:color="auto"/>
              <w:right w:val="single" w:sz="4" w:space="0" w:color="auto"/>
            </w:tcBorders>
            <w:vAlign w:val="center"/>
          </w:tcPr>
          <w:p w:rsidR="00F41B45" w:rsidRDefault="001D4D4C">
            <w:pPr>
              <w:widowControl/>
              <w:snapToGrid w:val="0"/>
              <w:spacing w:line="260" w:lineRule="exact"/>
              <w:ind w:firstLineChars="200" w:firstLine="372"/>
              <w:rPr>
                <w:rFonts w:eastAsia="仿宋_GB2312"/>
                <w:kern w:val="0"/>
              </w:rPr>
            </w:pPr>
            <w:r>
              <w:rPr>
                <w:rFonts w:eastAsia="仿宋_GB2312"/>
                <w:spacing w:val="-12"/>
                <w:kern w:val="0"/>
              </w:rPr>
              <w:t>在云平台上部署工作环境，对所有的计算和存储资源</w:t>
            </w:r>
            <w:proofErr w:type="gramStart"/>
            <w:r>
              <w:rPr>
                <w:rFonts w:eastAsia="仿宋_GB2312"/>
                <w:spacing w:val="-12"/>
                <w:kern w:val="0"/>
              </w:rPr>
              <w:t>实现云化管理</w:t>
            </w:r>
            <w:proofErr w:type="gramEnd"/>
            <w:r>
              <w:rPr>
                <w:rFonts w:eastAsia="仿宋_GB2312"/>
                <w:spacing w:val="-12"/>
                <w:kern w:val="0"/>
              </w:rPr>
              <w:t>，为用户分配账号，设置权限，实现通过瘦终端、手机、</w:t>
            </w:r>
            <w:r>
              <w:rPr>
                <w:rFonts w:eastAsia="仿宋_GB2312"/>
                <w:spacing w:val="-12"/>
                <w:kern w:val="0"/>
              </w:rPr>
              <w:t>PAD</w:t>
            </w:r>
            <w:r>
              <w:rPr>
                <w:rFonts w:eastAsia="仿宋_GB2312"/>
                <w:spacing w:val="-12"/>
                <w:kern w:val="0"/>
              </w:rPr>
              <w:t>等接入云桌面，保障企业内部信息不被泄露，监管内部人员的软件安装等使用行为，提升企业生产、办公的安全性。</w:t>
            </w:r>
          </w:p>
        </w:tc>
      </w:tr>
      <w:tr w:rsidR="00F41B45">
        <w:trPr>
          <w:trHeight w:val="1050"/>
          <w:jc w:val="center"/>
        </w:trPr>
        <w:tc>
          <w:tcPr>
            <w:tcW w:w="934" w:type="dxa"/>
            <w:vMerge/>
            <w:tcBorders>
              <w:top w:val="single" w:sz="4" w:space="0" w:color="auto"/>
              <w:left w:val="single" w:sz="4" w:space="0" w:color="auto"/>
              <w:bottom w:val="single" w:sz="4" w:space="0" w:color="auto"/>
              <w:right w:val="single" w:sz="4" w:space="0" w:color="auto"/>
            </w:tcBorders>
            <w:vAlign w:val="center"/>
          </w:tcPr>
          <w:p w:rsidR="00F41B45" w:rsidRDefault="00F41B45">
            <w:pPr>
              <w:widowControl/>
              <w:spacing w:line="320" w:lineRule="exact"/>
              <w:jc w:val="center"/>
              <w:rPr>
                <w:rFonts w:eastAsia="仿宋_GB2312"/>
                <w:kern w:val="0"/>
              </w:rPr>
            </w:pPr>
          </w:p>
        </w:tc>
        <w:tc>
          <w:tcPr>
            <w:tcW w:w="992" w:type="dxa"/>
            <w:vMerge/>
            <w:tcBorders>
              <w:top w:val="single" w:sz="4" w:space="0" w:color="auto"/>
              <w:left w:val="single" w:sz="4" w:space="0" w:color="auto"/>
              <w:bottom w:val="single" w:sz="4" w:space="0" w:color="auto"/>
              <w:right w:val="single" w:sz="4" w:space="0" w:color="auto"/>
            </w:tcBorders>
            <w:vAlign w:val="center"/>
          </w:tcPr>
          <w:p w:rsidR="00F41B45" w:rsidRDefault="00F41B45">
            <w:pPr>
              <w:widowControl/>
              <w:snapToGrid w:val="0"/>
              <w:spacing w:line="280" w:lineRule="exact"/>
              <w:jc w:val="center"/>
              <w:rPr>
                <w:rFonts w:eastAsia="仿宋_GB2312"/>
                <w:kern w:val="0"/>
              </w:rPr>
            </w:pPr>
          </w:p>
        </w:tc>
        <w:tc>
          <w:tcPr>
            <w:tcW w:w="1293" w:type="dxa"/>
            <w:tcBorders>
              <w:top w:val="single" w:sz="4" w:space="0" w:color="auto"/>
              <w:left w:val="single" w:sz="4" w:space="0" w:color="auto"/>
              <w:bottom w:val="single" w:sz="4" w:space="0" w:color="auto"/>
              <w:right w:val="single" w:sz="4" w:space="0" w:color="auto"/>
            </w:tcBorders>
            <w:vAlign w:val="center"/>
          </w:tcPr>
          <w:p w:rsidR="00F41B45" w:rsidRDefault="001D4D4C">
            <w:pPr>
              <w:widowControl/>
              <w:snapToGrid w:val="0"/>
              <w:spacing w:line="260" w:lineRule="exact"/>
              <w:jc w:val="center"/>
              <w:rPr>
                <w:rFonts w:eastAsia="仿宋_GB2312"/>
                <w:kern w:val="0"/>
              </w:rPr>
            </w:pPr>
            <w:r>
              <w:rPr>
                <w:rFonts w:eastAsia="仿宋_GB2312"/>
                <w:kern w:val="0"/>
              </w:rPr>
              <w:t>3.</w:t>
            </w:r>
            <w:r>
              <w:rPr>
                <w:rFonts w:eastAsia="仿宋_GB2312"/>
                <w:kern w:val="0"/>
              </w:rPr>
              <w:t>云安保</w:t>
            </w:r>
          </w:p>
        </w:tc>
        <w:tc>
          <w:tcPr>
            <w:tcW w:w="6551" w:type="dxa"/>
            <w:tcBorders>
              <w:top w:val="single" w:sz="4" w:space="0" w:color="auto"/>
              <w:left w:val="single" w:sz="4" w:space="0" w:color="auto"/>
              <w:bottom w:val="single" w:sz="4" w:space="0" w:color="auto"/>
              <w:right w:val="single" w:sz="4" w:space="0" w:color="auto"/>
            </w:tcBorders>
            <w:vAlign w:val="center"/>
          </w:tcPr>
          <w:p w:rsidR="00F41B45" w:rsidRDefault="001D4D4C">
            <w:pPr>
              <w:widowControl/>
              <w:snapToGrid w:val="0"/>
              <w:spacing w:line="260" w:lineRule="exact"/>
              <w:ind w:firstLineChars="200" w:firstLine="420"/>
              <w:jc w:val="left"/>
              <w:rPr>
                <w:rFonts w:eastAsia="仿宋_GB2312"/>
                <w:kern w:val="0"/>
              </w:rPr>
            </w:pPr>
            <w:r>
              <w:rPr>
                <w:rFonts w:eastAsia="仿宋_GB2312"/>
                <w:kern w:val="0"/>
              </w:rPr>
              <w:t>将网络监控摄像头系统、安防监控视频存储系统、呼叫系统、报警系统（连接火警、巡警系统）等安全防护系统部署在云端，借助强大的海量数据存储和计算能力，提升企业安全保障和安全预警等能力。</w:t>
            </w:r>
          </w:p>
        </w:tc>
      </w:tr>
      <w:tr w:rsidR="00F41B45">
        <w:trPr>
          <w:trHeight w:val="1240"/>
          <w:jc w:val="center"/>
        </w:trPr>
        <w:tc>
          <w:tcPr>
            <w:tcW w:w="934" w:type="dxa"/>
            <w:vMerge/>
            <w:tcBorders>
              <w:top w:val="single" w:sz="4" w:space="0" w:color="auto"/>
              <w:left w:val="single" w:sz="4" w:space="0" w:color="auto"/>
              <w:bottom w:val="single" w:sz="4" w:space="0" w:color="auto"/>
              <w:right w:val="single" w:sz="4" w:space="0" w:color="auto"/>
            </w:tcBorders>
            <w:vAlign w:val="center"/>
          </w:tcPr>
          <w:p w:rsidR="00F41B45" w:rsidRDefault="00F41B45">
            <w:pPr>
              <w:widowControl/>
              <w:spacing w:line="320" w:lineRule="exact"/>
              <w:jc w:val="center"/>
              <w:rPr>
                <w:rFonts w:eastAsia="仿宋_GB2312"/>
                <w:kern w:val="0"/>
              </w:rPr>
            </w:pPr>
          </w:p>
        </w:tc>
        <w:tc>
          <w:tcPr>
            <w:tcW w:w="992" w:type="dxa"/>
            <w:vMerge w:val="restart"/>
            <w:tcBorders>
              <w:top w:val="single" w:sz="4" w:space="0" w:color="auto"/>
              <w:left w:val="single" w:sz="4" w:space="0" w:color="auto"/>
              <w:bottom w:val="single" w:sz="4" w:space="0" w:color="auto"/>
              <w:right w:val="single" w:sz="4" w:space="0" w:color="auto"/>
            </w:tcBorders>
            <w:vAlign w:val="center"/>
          </w:tcPr>
          <w:p w:rsidR="00F41B45" w:rsidRDefault="001D4D4C">
            <w:pPr>
              <w:widowControl/>
              <w:snapToGrid w:val="0"/>
              <w:spacing w:line="280" w:lineRule="exact"/>
              <w:jc w:val="center"/>
              <w:rPr>
                <w:rFonts w:eastAsia="仿宋_GB2312"/>
                <w:kern w:val="0"/>
              </w:rPr>
            </w:pPr>
            <w:r>
              <w:rPr>
                <w:rFonts w:eastAsia="仿宋_GB2312"/>
                <w:kern w:val="0"/>
              </w:rPr>
              <w:t>信息</w:t>
            </w:r>
            <w:r>
              <w:rPr>
                <w:rFonts w:eastAsia="仿宋_GB2312"/>
                <w:kern w:val="0"/>
              </w:rPr>
              <w:t xml:space="preserve">  </w:t>
            </w:r>
            <w:r>
              <w:rPr>
                <w:rFonts w:eastAsia="仿宋_GB2312"/>
                <w:kern w:val="0"/>
              </w:rPr>
              <w:t>管理</w:t>
            </w:r>
          </w:p>
        </w:tc>
        <w:tc>
          <w:tcPr>
            <w:tcW w:w="1293" w:type="dxa"/>
            <w:tcBorders>
              <w:top w:val="single" w:sz="4" w:space="0" w:color="auto"/>
              <w:left w:val="single" w:sz="4" w:space="0" w:color="auto"/>
              <w:bottom w:val="single" w:sz="4" w:space="0" w:color="auto"/>
              <w:right w:val="single" w:sz="4" w:space="0" w:color="auto"/>
            </w:tcBorders>
            <w:vAlign w:val="center"/>
          </w:tcPr>
          <w:p w:rsidR="00F41B45" w:rsidRDefault="001D4D4C">
            <w:pPr>
              <w:widowControl/>
              <w:snapToGrid w:val="0"/>
              <w:spacing w:line="260" w:lineRule="exact"/>
              <w:jc w:val="center"/>
              <w:rPr>
                <w:rFonts w:eastAsia="仿宋_GB2312"/>
                <w:kern w:val="0"/>
              </w:rPr>
            </w:pPr>
            <w:r>
              <w:rPr>
                <w:rFonts w:eastAsia="仿宋_GB2312"/>
                <w:kern w:val="0"/>
              </w:rPr>
              <w:t>1.IT</w:t>
            </w:r>
            <w:r>
              <w:rPr>
                <w:rFonts w:eastAsia="仿宋_GB2312"/>
                <w:kern w:val="0"/>
              </w:rPr>
              <w:t>开发</w:t>
            </w:r>
          </w:p>
          <w:p w:rsidR="00F41B45" w:rsidRDefault="001D4D4C">
            <w:pPr>
              <w:widowControl/>
              <w:snapToGrid w:val="0"/>
              <w:spacing w:line="260" w:lineRule="exact"/>
              <w:jc w:val="center"/>
              <w:rPr>
                <w:rFonts w:eastAsia="仿宋_GB2312"/>
                <w:kern w:val="0"/>
              </w:rPr>
            </w:pPr>
            <w:r>
              <w:rPr>
                <w:rFonts w:eastAsia="仿宋_GB2312"/>
                <w:kern w:val="0"/>
              </w:rPr>
              <w:t>上云</w:t>
            </w:r>
          </w:p>
        </w:tc>
        <w:tc>
          <w:tcPr>
            <w:tcW w:w="6551" w:type="dxa"/>
            <w:tcBorders>
              <w:top w:val="single" w:sz="4" w:space="0" w:color="auto"/>
              <w:left w:val="single" w:sz="4" w:space="0" w:color="auto"/>
              <w:bottom w:val="single" w:sz="4" w:space="0" w:color="auto"/>
              <w:right w:val="single" w:sz="4" w:space="0" w:color="auto"/>
            </w:tcBorders>
            <w:vAlign w:val="center"/>
          </w:tcPr>
          <w:p w:rsidR="00F41B45" w:rsidRDefault="001D4D4C">
            <w:pPr>
              <w:widowControl/>
              <w:snapToGrid w:val="0"/>
              <w:spacing w:line="260" w:lineRule="exact"/>
              <w:ind w:firstLineChars="200" w:firstLine="372"/>
              <w:jc w:val="left"/>
              <w:rPr>
                <w:rFonts w:eastAsia="仿宋_GB2312"/>
                <w:kern w:val="0"/>
              </w:rPr>
            </w:pPr>
            <w:r>
              <w:rPr>
                <w:rFonts w:eastAsia="仿宋_GB2312"/>
                <w:spacing w:val="-12"/>
                <w:kern w:val="0"/>
              </w:rPr>
              <w:t>借助云平台的</w:t>
            </w:r>
            <w:r>
              <w:rPr>
                <w:rFonts w:eastAsia="仿宋_GB2312"/>
                <w:spacing w:val="-12"/>
                <w:kern w:val="0"/>
              </w:rPr>
              <w:t>IaaS</w:t>
            </w:r>
            <w:r>
              <w:rPr>
                <w:rFonts w:eastAsia="仿宋_GB2312"/>
                <w:spacing w:val="-12"/>
                <w:kern w:val="0"/>
              </w:rPr>
              <w:t>和</w:t>
            </w:r>
            <w:r>
              <w:rPr>
                <w:rFonts w:eastAsia="仿宋_GB2312"/>
                <w:spacing w:val="-12"/>
                <w:kern w:val="0"/>
              </w:rPr>
              <w:t>PaaS</w:t>
            </w:r>
            <w:r>
              <w:rPr>
                <w:rFonts w:eastAsia="仿宋_GB2312"/>
                <w:spacing w:val="-12"/>
                <w:kern w:val="0"/>
              </w:rPr>
              <w:t>服务，</w:t>
            </w:r>
            <w:r>
              <w:rPr>
                <w:rFonts w:eastAsia="仿宋_GB2312"/>
                <w:spacing w:val="-12"/>
                <w:kern w:val="0"/>
              </w:rPr>
              <w:t>IT</w:t>
            </w:r>
            <w:r>
              <w:rPr>
                <w:rFonts w:eastAsia="仿宋_GB2312"/>
                <w:spacing w:val="-12"/>
                <w:kern w:val="0"/>
              </w:rPr>
              <w:t>开发者可以方便地获取软件开发环境、运行环境，以及中间件、分布式服务架构等专业工具，降低</w:t>
            </w:r>
            <w:r>
              <w:rPr>
                <w:rFonts w:eastAsia="仿宋_GB2312"/>
                <w:spacing w:val="-12"/>
                <w:kern w:val="0"/>
              </w:rPr>
              <w:t>IT</w:t>
            </w:r>
            <w:r>
              <w:rPr>
                <w:rFonts w:eastAsia="仿宋_GB2312"/>
                <w:spacing w:val="-12"/>
                <w:kern w:val="0"/>
              </w:rPr>
              <w:t>开发成本，提高软件开发效率；同时，在云端开发的</w:t>
            </w:r>
            <w:r>
              <w:rPr>
                <w:rFonts w:eastAsia="仿宋_GB2312"/>
                <w:spacing w:val="-12"/>
                <w:kern w:val="0"/>
              </w:rPr>
              <w:t>IT</w:t>
            </w:r>
            <w:r>
              <w:rPr>
                <w:rFonts w:eastAsia="仿宋_GB2312"/>
                <w:spacing w:val="-12"/>
                <w:kern w:val="0"/>
              </w:rPr>
              <w:t>系统，又可以方便地在云端部署，降低系统部署成本。</w:t>
            </w:r>
          </w:p>
        </w:tc>
      </w:tr>
      <w:tr w:rsidR="00F41B45">
        <w:trPr>
          <w:trHeight w:val="1080"/>
          <w:jc w:val="center"/>
        </w:trPr>
        <w:tc>
          <w:tcPr>
            <w:tcW w:w="934" w:type="dxa"/>
            <w:vMerge/>
            <w:tcBorders>
              <w:top w:val="single" w:sz="4" w:space="0" w:color="auto"/>
              <w:left w:val="single" w:sz="4" w:space="0" w:color="auto"/>
              <w:bottom w:val="single" w:sz="4" w:space="0" w:color="auto"/>
              <w:right w:val="single" w:sz="4" w:space="0" w:color="auto"/>
            </w:tcBorders>
            <w:vAlign w:val="center"/>
          </w:tcPr>
          <w:p w:rsidR="00F41B45" w:rsidRDefault="00F41B45">
            <w:pPr>
              <w:widowControl/>
              <w:spacing w:line="320" w:lineRule="exact"/>
              <w:jc w:val="center"/>
              <w:rPr>
                <w:rFonts w:eastAsia="仿宋_GB2312"/>
                <w:kern w:val="0"/>
              </w:rPr>
            </w:pPr>
          </w:p>
        </w:tc>
        <w:tc>
          <w:tcPr>
            <w:tcW w:w="992" w:type="dxa"/>
            <w:vMerge/>
            <w:tcBorders>
              <w:top w:val="single" w:sz="4" w:space="0" w:color="auto"/>
              <w:left w:val="single" w:sz="4" w:space="0" w:color="auto"/>
              <w:bottom w:val="single" w:sz="4" w:space="0" w:color="auto"/>
              <w:right w:val="single" w:sz="4" w:space="0" w:color="auto"/>
            </w:tcBorders>
            <w:vAlign w:val="center"/>
          </w:tcPr>
          <w:p w:rsidR="00F41B45" w:rsidRDefault="00F41B45">
            <w:pPr>
              <w:widowControl/>
              <w:snapToGrid w:val="0"/>
              <w:spacing w:line="280" w:lineRule="exact"/>
              <w:jc w:val="center"/>
              <w:rPr>
                <w:rFonts w:eastAsia="仿宋_GB2312"/>
                <w:kern w:val="0"/>
              </w:rPr>
            </w:pPr>
          </w:p>
        </w:tc>
        <w:tc>
          <w:tcPr>
            <w:tcW w:w="1293" w:type="dxa"/>
            <w:tcBorders>
              <w:top w:val="single" w:sz="4" w:space="0" w:color="auto"/>
              <w:left w:val="single" w:sz="4" w:space="0" w:color="auto"/>
              <w:bottom w:val="single" w:sz="4" w:space="0" w:color="auto"/>
              <w:right w:val="single" w:sz="4" w:space="0" w:color="auto"/>
            </w:tcBorders>
            <w:vAlign w:val="center"/>
          </w:tcPr>
          <w:p w:rsidR="00F41B45" w:rsidRDefault="001D4D4C">
            <w:pPr>
              <w:widowControl/>
              <w:snapToGrid w:val="0"/>
              <w:spacing w:line="260" w:lineRule="exact"/>
              <w:jc w:val="center"/>
              <w:rPr>
                <w:rFonts w:eastAsia="仿宋_GB2312"/>
                <w:kern w:val="0"/>
              </w:rPr>
            </w:pPr>
            <w:r>
              <w:rPr>
                <w:rFonts w:eastAsia="仿宋_GB2312"/>
                <w:kern w:val="0"/>
              </w:rPr>
              <w:t>2.IT</w:t>
            </w:r>
            <w:r>
              <w:rPr>
                <w:rFonts w:eastAsia="仿宋_GB2312"/>
                <w:kern w:val="0"/>
              </w:rPr>
              <w:t>测试</w:t>
            </w:r>
          </w:p>
          <w:p w:rsidR="00F41B45" w:rsidRDefault="001D4D4C">
            <w:pPr>
              <w:widowControl/>
              <w:snapToGrid w:val="0"/>
              <w:spacing w:line="260" w:lineRule="exact"/>
              <w:jc w:val="center"/>
              <w:rPr>
                <w:rFonts w:eastAsia="仿宋_GB2312"/>
                <w:kern w:val="0"/>
              </w:rPr>
            </w:pPr>
            <w:r>
              <w:rPr>
                <w:rFonts w:eastAsia="仿宋_GB2312"/>
                <w:kern w:val="0"/>
              </w:rPr>
              <w:t>上云</w:t>
            </w:r>
          </w:p>
        </w:tc>
        <w:tc>
          <w:tcPr>
            <w:tcW w:w="6551" w:type="dxa"/>
            <w:tcBorders>
              <w:top w:val="single" w:sz="4" w:space="0" w:color="auto"/>
              <w:left w:val="single" w:sz="4" w:space="0" w:color="auto"/>
              <w:bottom w:val="single" w:sz="4" w:space="0" w:color="auto"/>
              <w:right w:val="single" w:sz="4" w:space="0" w:color="auto"/>
            </w:tcBorders>
            <w:vAlign w:val="center"/>
          </w:tcPr>
          <w:p w:rsidR="00F41B45" w:rsidRDefault="001D4D4C">
            <w:pPr>
              <w:widowControl/>
              <w:snapToGrid w:val="0"/>
              <w:spacing w:line="340" w:lineRule="exact"/>
              <w:ind w:firstLineChars="200" w:firstLine="420"/>
              <w:jc w:val="left"/>
              <w:rPr>
                <w:rFonts w:eastAsia="仿宋_GB2312"/>
                <w:kern w:val="0"/>
              </w:rPr>
            </w:pPr>
            <w:r>
              <w:rPr>
                <w:rFonts w:eastAsia="仿宋_GB2312"/>
                <w:kern w:val="0"/>
              </w:rPr>
              <w:t>借助云平台的</w:t>
            </w:r>
            <w:r>
              <w:rPr>
                <w:rFonts w:eastAsia="仿宋_GB2312"/>
                <w:kern w:val="0"/>
              </w:rPr>
              <w:t>IaaS</w:t>
            </w:r>
            <w:r>
              <w:rPr>
                <w:rFonts w:eastAsia="仿宋_GB2312"/>
                <w:kern w:val="0"/>
              </w:rPr>
              <w:t>和</w:t>
            </w:r>
            <w:r>
              <w:rPr>
                <w:rFonts w:eastAsia="仿宋_GB2312"/>
                <w:kern w:val="0"/>
              </w:rPr>
              <w:t>PaaS</w:t>
            </w:r>
            <w:r>
              <w:rPr>
                <w:rFonts w:eastAsia="仿宋_GB2312"/>
                <w:kern w:val="0"/>
              </w:rPr>
              <w:t>服务，</w:t>
            </w:r>
            <w:r>
              <w:rPr>
                <w:rFonts w:eastAsia="仿宋_GB2312"/>
                <w:kern w:val="0"/>
              </w:rPr>
              <w:t>IT</w:t>
            </w:r>
            <w:r>
              <w:rPr>
                <w:rFonts w:eastAsia="仿宋_GB2312"/>
                <w:kern w:val="0"/>
              </w:rPr>
              <w:t>开发者可以方便的获取软件测试环境、运行环境，云平台的模板、快照等服务，可以为开发者提供方便快捷的环境复制和恢复能力，降低</w:t>
            </w:r>
            <w:r>
              <w:rPr>
                <w:rFonts w:eastAsia="仿宋_GB2312"/>
                <w:kern w:val="0"/>
              </w:rPr>
              <w:t>IT</w:t>
            </w:r>
            <w:r>
              <w:rPr>
                <w:rFonts w:eastAsia="仿宋_GB2312"/>
                <w:kern w:val="0"/>
              </w:rPr>
              <w:t>测试成本，提高软件开发效率。</w:t>
            </w:r>
          </w:p>
        </w:tc>
      </w:tr>
      <w:tr w:rsidR="00F41B45">
        <w:trPr>
          <w:trHeight w:val="745"/>
          <w:jc w:val="center"/>
        </w:trPr>
        <w:tc>
          <w:tcPr>
            <w:tcW w:w="934" w:type="dxa"/>
            <w:vMerge/>
            <w:tcBorders>
              <w:top w:val="single" w:sz="4" w:space="0" w:color="auto"/>
              <w:left w:val="single" w:sz="4" w:space="0" w:color="auto"/>
              <w:bottom w:val="single" w:sz="4" w:space="0" w:color="auto"/>
              <w:right w:val="single" w:sz="4" w:space="0" w:color="auto"/>
            </w:tcBorders>
            <w:vAlign w:val="center"/>
          </w:tcPr>
          <w:p w:rsidR="00F41B45" w:rsidRDefault="00F41B45">
            <w:pPr>
              <w:widowControl/>
              <w:spacing w:line="320" w:lineRule="exact"/>
              <w:jc w:val="center"/>
              <w:rPr>
                <w:rFonts w:eastAsia="仿宋_GB2312"/>
                <w:kern w:val="0"/>
              </w:rPr>
            </w:pPr>
          </w:p>
        </w:tc>
        <w:tc>
          <w:tcPr>
            <w:tcW w:w="992" w:type="dxa"/>
            <w:vMerge/>
            <w:tcBorders>
              <w:top w:val="single" w:sz="4" w:space="0" w:color="auto"/>
              <w:left w:val="single" w:sz="4" w:space="0" w:color="auto"/>
              <w:bottom w:val="single" w:sz="4" w:space="0" w:color="auto"/>
              <w:right w:val="single" w:sz="4" w:space="0" w:color="auto"/>
            </w:tcBorders>
            <w:vAlign w:val="center"/>
          </w:tcPr>
          <w:p w:rsidR="00F41B45" w:rsidRDefault="00F41B45">
            <w:pPr>
              <w:widowControl/>
              <w:snapToGrid w:val="0"/>
              <w:spacing w:line="280" w:lineRule="exact"/>
              <w:jc w:val="center"/>
              <w:rPr>
                <w:rFonts w:eastAsia="仿宋_GB2312"/>
                <w:kern w:val="0"/>
              </w:rPr>
            </w:pPr>
          </w:p>
        </w:tc>
        <w:tc>
          <w:tcPr>
            <w:tcW w:w="1293" w:type="dxa"/>
            <w:tcBorders>
              <w:top w:val="single" w:sz="4" w:space="0" w:color="auto"/>
              <w:left w:val="single" w:sz="4" w:space="0" w:color="auto"/>
              <w:bottom w:val="single" w:sz="4" w:space="0" w:color="auto"/>
              <w:right w:val="single" w:sz="4" w:space="0" w:color="auto"/>
            </w:tcBorders>
            <w:vAlign w:val="center"/>
          </w:tcPr>
          <w:p w:rsidR="00F41B45" w:rsidRDefault="001D4D4C">
            <w:pPr>
              <w:widowControl/>
              <w:snapToGrid w:val="0"/>
              <w:spacing w:line="260" w:lineRule="exact"/>
              <w:jc w:val="center"/>
              <w:rPr>
                <w:rFonts w:eastAsia="仿宋_GB2312"/>
                <w:kern w:val="0"/>
              </w:rPr>
            </w:pPr>
            <w:r>
              <w:rPr>
                <w:rFonts w:eastAsia="仿宋_GB2312"/>
                <w:kern w:val="0"/>
              </w:rPr>
              <w:t>3.IT</w:t>
            </w:r>
            <w:r>
              <w:rPr>
                <w:rFonts w:eastAsia="仿宋_GB2312"/>
                <w:kern w:val="0"/>
              </w:rPr>
              <w:t>运维</w:t>
            </w:r>
          </w:p>
          <w:p w:rsidR="00F41B45" w:rsidRDefault="001D4D4C">
            <w:pPr>
              <w:widowControl/>
              <w:snapToGrid w:val="0"/>
              <w:spacing w:line="260" w:lineRule="exact"/>
              <w:jc w:val="center"/>
              <w:rPr>
                <w:rFonts w:eastAsia="仿宋_GB2312"/>
                <w:kern w:val="0"/>
              </w:rPr>
            </w:pPr>
            <w:r>
              <w:rPr>
                <w:rFonts w:eastAsia="仿宋_GB2312"/>
                <w:kern w:val="0"/>
              </w:rPr>
              <w:t>上云</w:t>
            </w:r>
          </w:p>
        </w:tc>
        <w:tc>
          <w:tcPr>
            <w:tcW w:w="6551" w:type="dxa"/>
            <w:tcBorders>
              <w:top w:val="single" w:sz="4" w:space="0" w:color="auto"/>
              <w:left w:val="single" w:sz="4" w:space="0" w:color="auto"/>
              <w:bottom w:val="single" w:sz="4" w:space="0" w:color="auto"/>
              <w:right w:val="single" w:sz="4" w:space="0" w:color="auto"/>
            </w:tcBorders>
            <w:vAlign w:val="center"/>
          </w:tcPr>
          <w:p w:rsidR="00F41B45" w:rsidRDefault="001D4D4C">
            <w:pPr>
              <w:widowControl/>
              <w:snapToGrid w:val="0"/>
              <w:spacing w:line="340" w:lineRule="exact"/>
              <w:ind w:firstLineChars="200" w:firstLine="420"/>
              <w:jc w:val="left"/>
              <w:rPr>
                <w:rFonts w:eastAsia="仿宋_GB2312"/>
                <w:kern w:val="0"/>
              </w:rPr>
            </w:pPr>
            <w:r>
              <w:rPr>
                <w:rFonts w:eastAsia="仿宋_GB2312"/>
                <w:kern w:val="0"/>
              </w:rPr>
              <w:t>维护人员通过堡垒机，经授权后对</w:t>
            </w:r>
            <w:proofErr w:type="gramStart"/>
            <w:r>
              <w:rPr>
                <w:rFonts w:eastAsia="仿宋_GB2312"/>
                <w:kern w:val="0"/>
              </w:rPr>
              <w:t>云化部署</w:t>
            </w:r>
            <w:proofErr w:type="gramEnd"/>
            <w:r>
              <w:rPr>
                <w:rFonts w:eastAsia="仿宋_GB2312"/>
                <w:kern w:val="0"/>
              </w:rPr>
              <w:t>的系统进行远程维护操作，对系统进行灵活的资源调配，包括进行系统克隆、数据恢复等</w:t>
            </w:r>
            <w:r>
              <w:rPr>
                <w:rFonts w:eastAsia="仿宋_GB2312"/>
                <w:kern w:val="0"/>
              </w:rPr>
              <w:lastRenderedPageBreak/>
              <w:t>操作。</w:t>
            </w:r>
            <w:r>
              <w:rPr>
                <w:rFonts w:eastAsia="仿宋_GB2312"/>
                <w:kern w:val="0"/>
              </w:rPr>
              <w:t xml:space="preserve"> </w:t>
            </w:r>
          </w:p>
        </w:tc>
      </w:tr>
      <w:tr w:rsidR="00F41B45">
        <w:trPr>
          <w:trHeight w:val="636"/>
          <w:jc w:val="center"/>
        </w:trPr>
        <w:tc>
          <w:tcPr>
            <w:tcW w:w="934" w:type="dxa"/>
            <w:vMerge w:val="restart"/>
            <w:tcBorders>
              <w:top w:val="single" w:sz="4" w:space="0" w:color="auto"/>
              <w:left w:val="single" w:sz="4" w:space="0" w:color="auto"/>
              <w:bottom w:val="single" w:sz="4" w:space="0" w:color="auto"/>
              <w:right w:val="single" w:sz="4" w:space="0" w:color="auto"/>
            </w:tcBorders>
            <w:vAlign w:val="center"/>
          </w:tcPr>
          <w:p w:rsidR="00F41B45" w:rsidRDefault="001D4D4C">
            <w:pPr>
              <w:widowControl/>
              <w:spacing w:line="320" w:lineRule="exact"/>
              <w:jc w:val="center"/>
              <w:rPr>
                <w:rFonts w:eastAsia="仿宋_GB2312"/>
                <w:kern w:val="0"/>
              </w:rPr>
            </w:pPr>
            <w:r>
              <w:rPr>
                <w:rFonts w:eastAsia="仿宋_GB2312"/>
                <w:kern w:val="0"/>
              </w:rPr>
              <w:lastRenderedPageBreak/>
              <w:t>业务</w:t>
            </w:r>
          </w:p>
          <w:p w:rsidR="00F41B45" w:rsidRDefault="001D4D4C">
            <w:pPr>
              <w:widowControl/>
              <w:spacing w:line="320" w:lineRule="exact"/>
              <w:jc w:val="center"/>
              <w:rPr>
                <w:rFonts w:eastAsia="仿宋_GB2312"/>
                <w:kern w:val="0"/>
              </w:rPr>
            </w:pPr>
            <w:r>
              <w:rPr>
                <w:rFonts w:eastAsia="仿宋_GB2312" w:hint="eastAsia"/>
                <w:kern w:val="0"/>
              </w:rPr>
              <w:t>应用</w:t>
            </w:r>
          </w:p>
          <w:p w:rsidR="00F41B45" w:rsidRDefault="001D4D4C">
            <w:pPr>
              <w:widowControl/>
              <w:spacing w:line="320" w:lineRule="exact"/>
              <w:jc w:val="center"/>
              <w:rPr>
                <w:rFonts w:eastAsia="仿宋_GB2312"/>
                <w:kern w:val="0"/>
              </w:rPr>
            </w:pPr>
            <w:r>
              <w:rPr>
                <w:rFonts w:eastAsia="仿宋_GB2312" w:hint="eastAsia"/>
                <w:kern w:val="0"/>
              </w:rPr>
              <w:t>系统</w:t>
            </w:r>
          </w:p>
        </w:tc>
        <w:tc>
          <w:tcPr>
            <w:tcW w:w="992" w:type="dxa"/>
            <w:vMerge w:val="restart"/>
            <w:tcBorders>
              <w:top w:val="single" w:sz="4" w:space="0" w:color="auto"/>
              <w:left w:val="single" w:sz="4" w:space="0" w:color="auto"/>
              <w:bottom w:val="single" w:sz="4" w:space="0" w:color="auto"/>
              <w:right w:val="single" w:sz="4" w:space="0" w:color="auto"/>
            </w:tcBorders>
            <w:vAlign w:val="center"/>
          </w:tcPr>
          <w:p w:rsidR="00F41B45" w:rsidRDefault="001D4D4C">
            <w:pPr>
              <w:widowControl/>
              <w:snapToGrid w:val="0"/>
              <w:spacing w:line="280" w:lineRule="exact"/>
              <w:jc w:val="center"/>
              <w:rPr>
                <w:rFonts w:eastAsia="仿宋_GB2312"/>
                <w:kern w:val="0"/>
              </w:rPr>
            </w:pPr>
            <w:r>
              <w:rPr>
                <w:rFonts w:eastAsia="仿宋_GB2312"/>
                <w:kern w:val="0"/>
              </w:rPr>
              <w:t>研发</w:t>
            </w:r>
          </w:p>
          <w:p w:rsidR="00F41B45" w:rsidRDefault="001D4D4C">
            <w:pPr>
              <w:widowControl/>
              <w:snapToGrid w:val="0"/>
              <w:spacing w:line="280" w:lineRule="exact"/>
              <w:jc w:val="center"/>
              <w:rPr>
                <w:rFonts w:eastAsia="仿宋_GB2312"/>
                <w:kern w:val="0"/>
              </w:rPr>
            </w:pPr>
            <w:r>
              <w:rPr>
                <w:rFonts w:eastAsia="仿宋_GB2312"/>
                <w:kern w:val="0"/>
              </w:rPr>
              <w:t>设计</w:t>
            </w:r>
          </w:p>
        </w:tc>
        <w:tc>
          <w:tcPr>
            <w:tcW w:w="1293" w:type="dxa"/>
            <w:tcBorders>
              <w:top w:val="single" w:sz="4" w:space="0" w:color="auto"/>
              <w:left w:val="single" w:sz="4" w:space="0" w:color="auto"/>
              <w:bottom w:val="single" w:sz="4" w:space="0" w:color="auto"/>
              <w:right w:val="single" w:sz="4" w:space="0" w:color="auto"/>
            </w:tcBorders>
            <w:vAlign w:val="center"/>
          </w:tcPr>
          <w:p w:rsidR="00F41B45" w:rsidRDefault="001D4D4C">
            <w:pPr>
              <w:widowControl/>
              <w:snapToGrid w:val="0"/>
              <w:spacing w:line="280" w:lineRule="exact"/>
              <w:jc w:val="center"/>
              <w:rPr>
                <w:rFonts w:eastAsia="仿宋_GB2312"/>
                <w:kern w:val="0"/>
              </w:rPr>
            </w:pPr>
            <w:r>
              <w:rPr>
                <w:rFonts w:eastAsia="仿宋_GB2312"/>
                <w:kern w:val="0"/>
              </w:rPr>
              <w:t>1.</w:t>
            </w:r>
            <w:r>
              <w:rPr>
                <w:rFonts w:eastAsia="仿宋_GB2312"/>
                <w:kern w:val="0"/>
              </w:rPr>
              <w:t>研发设计上云</w:t>
            </w:r>
          </w:p>
        </w:tc>
        <w:tc>
          <w:tcPr>
            <w:tcW w:w="6551" w:type="dxa"/>
            <w:tcBorders>
              <w:top w:val="single" w:sz="4" w:space="0" w:color="auto"/>
              <w:left w:val="single" w:sz="4" w:space="0" w:color="auto"/>
              <w:bottom w:val="single" w:sz="4" w:space="0" w:color="auto"/>
              <w:right w:val="single" w:sz="4" w:space="0" w:color="auto"/>
            </w:tcBorders>
          </w:tcPr>
          <w:p w:rsidR="00F41B45" w:rsidRDefault="001D4D4C">
            <w:pPr>
              <w:widowControl/>
              <w:snapToGrid w:val="0"/>
              <w:spacing w:line="340" w:lineRule="exact"/>
              <w:jc w:val="left"/>
              <w:rPr>
                <w:rFonts w:eastAsia="仿宋_GB2312"/>
                <w:kern w:val="0"/>
              </w:rPr>
            </w:pPr>
            <w:r>
              <w:rPr>
                <w:rFonts w:eastAsia="仿宋_GB2312"/>
                <w:kern w:val="0"/>
              </w:rPr>
              <w:t xml:space="preserve">    </w:t>
            </w:r>
            <w:r>
              <w:rPr>
                <w:rFonts w:eastAsia="仿宋_GB2312"/>
                <w:kern w:val="0"/>
              </w:rPr>
              <w:t>通过在云端部署开发、设计环境，让业务开发和设计者根据需求弹性获取所需的计算和存储资源，共享开发、设计工具，降低开发成本，保障研发设计信息安全。</w:t>
            </w:r>
          </w:p>
        </w:tc>
      </w:tr>
      <w:tr w:rsidR="00F41B45">
        <w:trPr>
          <w:trHeight w:val="357"/>
          <w:jc w:val="center"/>
        </w:trPr>
        <w:tc>
          <w:tcPr>
            <w:tcW w:w="934" w:type="dxa"/>
            <w:vMerge/>
            <w:tcBorders>
              <w:top w:val="single" w:sz="4" w:space="0" w:color="auto"/>
              <w:left w:val="single" w:sz="4" w:space="0" w:color="auto"/>
              <w:bottom w:val="single" w:sz="4" w:space="0" w:color="auto"/>
              <w:right w:val="single" w:sz="4" w:space="0" w:color="auto"/>
            </w:tcBorders>
            <w:vAlign w:val="center"/>
          </w:tcPr>
          <w:p w:rsidR="00F41B45" w:rsidRDefault="00F41B45">
            <w:pPr>
              <w:widowControl/>
              <w:spacing w:line="320" w:lineRule="exact"/>
              <w:jc w:val="center"/>
              <w:rPr>
                <w:rFonts w:eastAsia="仿宋_GB2312"/>
                <w:kern w:val="0"/>
              </w:rPr>
            </w:pPr>
          </w:p>
        </w:tc>
        <w:tc>
          <w:tcPr>
            <w:tcW w:w="992" w:type="dxa"/>
            <w:vMerge/>
            <w:tcBorders>
              <w:top w:val="single" w:sz="4" w:space="0" w:color="auto"/>
              <w:left w:val="single" w:sz="4" w:space="0" w:color="auto"/>
              <w:bottom w:val="single" w:sz="4" w:space="0" w:color="auto"/>
              <w:right w:val="single" w:sz="4" w:space="0" w:color="auto"/>
            </w:tcBorders>
            <w:vAlign w:val="center"/>
          </w:tcPr>
          <w:p w:rsidR="00F41B45" w:rsidRDefault="00F41B45">
            <w:pPr>
              <w:widowControl/>
              <w:snapToGrid w:val="0"/>
              <w:spacing w:line="280" w:lineRule="exact"/>
              <w:jc w:val="center"/>
              <w:rPr>
                <w:rFonts w:eastAsia="仿宋_GB2312"/>
                <w:kern w:val="0"/>
              </w:rPr>
            </w:pPr>
          </w:p>
        </w:tc>
        <w:tc>
          <w:tcPr>
            <w:tcW w:w="1293" w:type="dxa"/>
            <w:tcBorders>
              <w:top w:val="single" w:sz="4" w:space="0" w:color="auto"/>
              <w:left w:val="single" w:sz="4" w:space="0" w:color="auto"/>
              <w:bottom w:val="single" w:sz="4" w:space="0" w:color="auto"/>
              <w:right w:val="single" w:sz="4" w:space="0" w:color="auto"/>
            </w:tcBorders>
            <w:vAlign w:val="center"/>
          </w:tcPr>
          <w:p w:rsidR="00F41B45" w:rsidRDefault="001D4D4C">
            <w:pPr>
              <w:widowControl/>
              <w:snapToGrid w:val="0"/>
              <w:spacing w:line="280" w:lineRule="exact"/>
              <w:jc w:val="center"/>
              <w:rPr>
                <w:rFonts w:eastAsia="仿宋_GB2312"/>
                <w:kern w:val="0"/>
              </w:rPr>
            </w:pPr>
            <w:r>
              <w:rPr>
                <w:rFonts w:eastAsia="仿宋_GB2312"/>
                <w:kern w:val="0"/>
              </w:rPr>
              <w:t>2.</w:t>
            </w:r>
            <w:r>
              <w:rPr>
                <w:rFonts w:eastAsia="仿宋_GB2312"/>
                <w:kern w:val="0"/>
              </w:rPr>
              <w:t>协同开发上云</w:t>
            </w:r>
          </w:p>
        </w:tc>
        <w:tc>
          <w:tcPr>
            <w:tcW w:w="6551" w:type="dxa"/>
            <w:tcBorders>
              <w:top w:val="single" w:sz="4" w:space="0" w:color="auto"/>
              <w:left w:val="single" w:sz="4" w:space="0" w:color="auto"/>
              <w:bottom w:val="single" w:sz="4" w:space="0" w:color="auto"/>
              <w:right w:val="single" w:sz="4" w:space="0" w:color="auto"/>
            </w:tcBorders>
          </w:tcPr>
          <w:p w:rsidR="00F41B45" w:rsidRDefault="001D4D4C">
            <w:pPr>
              <w:widowControl/>
              <w:snapToGrid w:val="0"/>
              <w:spacing w:line="340" w:lineRule="exact"/>
              <w:jc w:val="left"/>
              <w:rPr>
                <w:rFonts w:eastAsia="仿宋_GB2312"/>
                <w:kern w:val="0"/>
              </w:rPr>
            </w:pPr>
            <w:r>
              <w:rPr>
                <w:rFonts w:eastAsia="仿宋_GB2312"/>
                <w:kern w:val="0"/>
              </w:rPr>
              <w:t xml:space="preserve">    </w:t>
            </w:r>
            <w:r>
              <w:rPr>
                <w:rFonts w:eastAsia="仿宋_GB2312"/>
                <w:kern w:val="0"/>
              </w:rPr>
              <w:t>利用行业开发云的统一平台，实现企业间跨地域、多语言的协同开发。基于云上聚集的各种研发人才，实现开发任务的合理分配。</w:t>
            </w:r>
          </w:p>
        </w:tc>
      </w:tr>
      <w:tr w:rsidR="00F41B45">
        <w:trPr>
          <w:trHeight w:val="357"/>
          <w:jc w:val="center"/>
        </w:trPr>
        <w:tc>
          <w:tcPr>
            <w:tcW w:w="934" w:type="dxa"/>
            <w:vMerge/>
            <w:tcBorders>
              <w:top w:val="single" w:sz="4" w:space="0" w:color="auto"/>
              <w:left w:val="single" w:sz="4" w:space="0" w:color="auto"/>
              <w:bottom w:val="single" w:sz="4" w:space="0" w:color="auto"/>
              <w:right w:val="single" w:sz="4" w:space="0" w:color="auto"/>
            </w:tcBorders>
            <w:vAlign w:val="center"/>
          </w:tcPr>
          <w:p w:rsidR="00F41B45" w:rsidRDefault="00F41B45">
            <w:pPr>
              <w:widowControl/>
              <w:spacing w:line="320" w:lineRule="exact"/>
              <w:jc w:val="center"/>
              <w:rPr>
                <w:rFonts w:eastAsia="仿宋_GB2312"/>
                <w:kern w:val="0"/>
              </w:rPr>
            </w:pPr>
          </w:p>
        </w:tc>
        <w:tc>
          <w:tcPr>
            <w:tcW w:w="992" w:type="dxa"/>
            <w:vMerge w:val="restart"/>
            <w:tcBorders>
              <w:top w:val="single" w:sz="4" w:space="0" w:color="auto"/>
              <w:left w:val="single" w:sz="4" w:space="0" w:color="auto"/>
              <w:bottom w:val="single" w:sz="4" w:space="0" w:color="auto"/>
              <w:right w:val="single" w:sz="4" w:space="0" w:color="auto"/>
            </w:tcBorders>
            <w:vAlign w:val="center"/>
          </w:tcPr>
          <w:p w:rsidR="00F41B45" w:rsidRDefault="001D4D4C">
            <w:pPr>
              <w:widowControl/>
              <w:snapToGrid w:val="0"/>
              <w:spacing w:line="280" w:lineRule="exact"/>
              <w:jc w:val="center"/>
              <w:rPr>
                <w:rFonts w:eastAsia="仿宋_GB2312"/>
                <w:kern w:val="0"/>
              </w:rPr>
            </w:pPr>
            <w:r>
              <w:rPr>
                <w:rFonts w:eastAsia="仿宋_GB2312"/>
                <w:kern w:val="0"/>
              </w:rPr>
              <w:t>生产</w:t>
            </w:r>
          </w:p>
        </w:tc>
        <w:tc>
          <w:tcPr>
            <w:tcW w:w="1293" w:type="dxa"/>
            <w:tcBorders>
              <w:top w:val="single" w:sz="4" w:space="0" w:color="auto"/>
              <w:left w:val="single" w:sz="4" w:space="0" w:color="auto"/>
              <w:bottom w:val="single" w:sz="4" w:space="0" w:color="auto"/>
              <w:right w:val="single" w:sz="4" w:space="0" w:color="auto"/>
            </w:tcBorders>
            <w:vAlign w:val="center"/>
          </w:tcPr>
          <w:p w:rsidR="00F41B45" w:rsidRDefault="001D4D4C">
            <w:pPr>
              <w:widowControl/>
              <w:snapToGrid w:val="0"/>
              <w:spacing w:line="280" w:lineRule="exact"/>
              <w:jc w:val="center"/>
              <w:rPr>
                <w:rFonts w:eastAsia="仿宋_GB2312"/>
                <w:kern w:val="0"/>
              </w:rPr>
            </w:pPr>
            <w:r>
              <w:rPr>
                <w:rFonts w:eastAsia="仿宋_GB2312"/>
                <w:kern w:val="0"/>
              </w:rPr>
              <w:t>1.MES</w:t>
            </w:r>
            <w:r>
              <w:rPr>
                <w:rFonts w:eastAsia="仿宋_GB2312"/>
                <w:kern w:val="0"/>
              </w:rPr>
              <w:t>上云</w:t>
            </w:r>
          </w:p>
        </w:tc>
        <w:tc>
          <w:tcPr>
            <w:tcW w:w="6551" w:type="dxa"/>
            <w:tcBorders>
              <w:top w:val="single" w:sz="4" w:space="0" w:color="auto"/>
              <w:left w:val="single" w:sz="4" w:space="0" w:color="auto"/>
              <w:bottom w:val="single" w:sz="4" w:space="0" w:color="auto"/>
              <w:right w:val="single" w:sz="4" w:space="0" w:color="auto"/>
            </w:tcBorders>
          </w:tcPr>
          <w:p w:rsidR="00F41B45" w:rsidRDefault="001D4D4C">
            <w:pPr>
              <w:widowControl/>
              <w:snapToGrid w:val="0"/>
              <w:spacing w:line="340" w:lineRule="exact"/>
              <w:ind w:firstLineChars="200" w:firstLine="420"/>
              <w:jc w:val="left"/>
              <w:rPr>
                <w:rFonts w:eastAsia="仿宋_GB2312"/>
                <w:kern w:val="0"/>
              </w:rPr>
            </w:pPr>
            <w:r>
              <w:rPr>
                <w:rFonts w:eastAsia="仿宋_GB2312"/>
                <w:kern w:val="0"/>
              </w:rPr>
              <w:t>云端部署</w:t>
            </w:r>
            <w:r>
              <w:rPr>
                <w:rFonts w:eastAsia="仿宋_GB2312"/>
                <w:kern w:val="0"/>
              </w:rPr>
              <w:t>MES</w:t>
            </w:r>
            <w:r>
              <w:rPr>
                <w:rFonts w:eastAsia="仿宋_GB2312"/>
                <w:kern w:val="0"/>
              </w:rPr>
              <w:t>（</w:t>
            </w:r>
            <w:r>
              <w:rPr>
                <w:rFonts w:eastAsia="仿宋_GB2312"/>
                <w:kern w:val="0"/>
              </w:rPr>
              <w:t>Manufacturing Execution System</w:t>
            </w:r>
            <w:r>
              <w:rPr>
                <w:rFonts w:eastAsia="仿宋_GB2312"/>
                <w:kern w:val="0"/>
              </w:rPr>
              <w:t>制造企业生产过程执行管理系统），进行制造数据管理、计划进程管理、生产调度管理、生产过程控制、底层数据集成分析、上层数据集成分解等模块化管理，为企业打造一个扎实、可靠、全面、可行的制造协同管理平台。</w:t>
            </w:r>
          </w:p>
        </w:tc>
      </w:tr>
      <w:tr w:rsidR="00F41B45">
        <w:trPr>
          <w:trHeight w:val="357"/>
          <w:jc w:val="center"/>
        </w:trPr>
        <w:tc>
          <w:tcPr>
            <w:tcW w:w="934" w:type="dxa"/>
            <w:vMerge/>
            <w:tcBorders>
              <w:top w:val="single" w:sz="4" w:space="0" w:color="auto"/>
              <w:left w:val="single" w:sz="4" w:space="0" w:color="auto"/>
              <w:bottom w:val="single" w:sz="4" w:space="0" w:color="auto"/>
              <w:right w:val="single" w:sz="4" w:space="0" w:color="auto"/>
            </w:tcBorders>
            <w:vAlign w:val="center"/>
          </w:tcPr>
          <w:p w:rsidR="00F41B45" w:rsidRDefault="00F41B45">
            <w:pPr>
              <w:widowControl/>
              <w:spacing w:line="320" w:lineRule="exact"/>
              <w:jc w:val="center"/>
              <w:rPr>
                <w:rFonts w:eastAsia="仿宋_GB2312"/>
                <w:kern w:val="0"/>
              </w:rPr>
            </w:pPr>
          </w:p>
        </w:tc>
        <w:tc>
          <w:tcPr>
            <w:tcW w:w="992" w:type="dxa"/>
            <w:vMerge/>
            <w:tcBorders>
              <w:top w:val="single" w:sz="4" w:space="0" w:color="auto"/>
              <w:left w:val="single" w:sz="4" w:space="0" w:color="auto"/>
              <w:bottom w:val="single" w:sz="4" w:space="0" w:color="auto"/>
              <w:right w:val="single" w:sz="4" w:space="0" w:color="auto"/>
            </w:tcBorders>
            <w:vAlign w:val="center"/>
          </w:tcPr>
          <w:p w:rsidR="00F41B45" w:rsidRDefault="00F41B45">
            <w:pPr>
              <w:widowControl/>
              <w:snapToGrid w:val="0"/>
              <w:spacing w:line="280" w:lineRule="exact"/>
              <w:jc w:val="center"/>
              <w:rPr>
                <w:rFonts w:eastAsia="仿宋_GB2312"/>
                <w:kern w:val="0"/>
              </w:rPr>
            </w:pPr>
          </w:p>
        </w:tc>
        <w:tc>
          <w:tcPr>
            <w:tcW w:w="1293" w:type="dxa"/>
            <w:tcBorders>
              <w:top w:val="single" w:sz="4" w:space="0" w:color="auto"/>
              <w:left w:val="single" w:sz="4" w:space="0" w:color="auto"/>
              <w:bottom w:val="single" w:sz="4" w:space="0" w:color="auto"/>
              <w:right w:val="single" w:sz="4" w:space="0" w:color="auto"/>
            </w:tcBorders>
            <w:vAlign w:val="center"/>
          </w:tcPr>
          <w:p w:rsidR="00F41B45" w:rsidRDefault="001D4D4C">
            <w:pPr>
              <w:widowControl/>
              <w:snapToGrid w:val="0"/>
              <w:spacing w:line="280" w:lineRule="exact"/>
              <w:jc w:val="center"/>
              <w:rPr>
                <w:rFonts w:eastAsia="仿宋_GB2312"/>
                <w:kern w:val="0"/>
              </w:rPr>
            </w:pPr>
            <w:r>
              <w:rPr>
                <w:rFonts w:eastAsia="仿宋_GB2312"/>
                <w:kern w:val="0"/>
              </w:rPr>
              <w:t>2.ERP</w:t>
            </w:r>
            <w:r>
              <w:rPr>
                <w:rFonts w:eastAsia="仿宋_GB2312"/>
                <w:kern w:val="0"/>
              </w:rPr>
              <w:t>上云</w:t>
            </w:r>
          </w:p>
        </w:tc>
        <w:tc>
          <w:tcPr>
            <w:tcW w:w="6551" w:type="dxa"/>
            <w:tcBorders>
              <w:top w:val="single" w:sz="4" w:space="0" w:color="auto"/>
              <w:left w:val="single" w:sz="4" w:space="0" w:color="auto"/>
              <w:bottom w:val="single" w:sz="4" w:space="0" w:color="auto"/>
              <w:right w:val="single" w:sz="4" w:space="0" w:color="auto"/>
            </w:tcBorders>
          </w:tcPr>
          <w:p w:rsidR="00F41B45" w:rsidRDefault="001D4D4C">
            <w:pPr>
              <w:widowControl/>
              <w:snapToGrid w:val="0"/>
              <w:spacing w:line="340" w:lineRule="exact"/>
              <w:ind w:firstLineChars="200" w:firstLine="420"/>
              <w:jc w:val="left"/>
              <w:rPr>
                <w:rFonts w:eastAsia="仿宋_GB2312"/>
                <w:kern w:val="0"/>
              </w:rPr>
            </w:pPr>
            <w:r>
              <w:rPr>
                <w:rFonts w:eastAsia="仿宋_GB2312"/>
                <w:kern w:val="0"/>
              </w:rPr>
              <w:t>云端部署</w:t>
            </w:r>
            <w:r>
              <w:rPr>
                <w:rFonts w:eastAsia="仿宋_GB2312"/>
                <w:kern w:val="0"/>
              </w:rPr>
              <w:t>ERP</w:t>
            </w:r>
            <w:r>
              <w:rPr>
                <w:rFonts w:eastAsia="仿宋_GB2312"/>
                <w:kern w:val="0"/>
              </w:rPr>
              <w:t>（</w:t>
            </w:r>
            <w:r>
              <w:rPr>
                <w:rFonts w:eastAsia="仿宋_GB2312"/>
                <w:kern w:val="0"/>
              </w:rPr>
              <w:t>Enterprise Resources Planning</w:t>
            </w:r>
            <w:r>
              <w:rPr>
                <w:rFonts w:eastAsia="仿宋_GB2312"/>
                <w:kern w:val="0"/>
              </w:rPr>
              <w:t>企业资源计划）系统，用户终端设备访问云端系统获得</w:t>
            </w:r>
            <w:r>
              <w:rPr>
                <w:rFonts w:eastAsia="仿宋_GB2312"/>
                <w:kern w:val="0"/>
              </w:rPr>
              <w:t>ERP</w:t>
            </w:r>
            <w:r>
              <w:rPr>
                <w:rFonts w:eastAsia="仿宋_GB2312"/>
                <w:kern w:val="0"/>
              </w:rPr>
              <w:t>应用服务。</w:t>
            </w:r>
          </w:p>
        </w:tc>
      </w:tr>
      <w:tr w:rsidR="00F41B45">
        <w:trPr>
          <w:trHeight w:val="357"/>
          <w:jc w:val="center"/>
        </w:trPr>
        <w:tc>
          <w:tcPr>
            <w:tcW w:w="934" w:type="dxa"/>
            <w:vMerge/>
            <w:tcBorders>
              <w:top w:val="single" w:sz="4" w:space="0" w:color="auto"/>
              <w:left w:val="single" w:sz="4" w:space="0" w:color="auto"/>
              <w:bottom w:val="single" w:sz="4" w:space="0" w:color="auto"/>
              <w:right w:val="single" w:sz="4" w:space="0" w:color="auto"/>
            </w:tcBorders>
            <w:vAlign w:val="center"/>
          </w:tcPr>
          <w:p w:rsidR="00F41B45" w:rsidRDefault="00F41B45">
            <w:pPr>
              <w:widowControl/>
              <w:spacing w:line="320" w:lineRule="exact"/>
              <w:jc w:val="center"/>
              <w:rPr>
                <w:rFonts w:eastAsia="仿宋_GB2312"/>
                <w:kern w:val="0"/>
              </w:rPr>
            </w:pPr>
          </w:p>
        </w:tc>
        <w:tc>
          <w:tcPr>
            <w:tcW w:w="992" w:type="dxa"/>
            <w:vMerge/>
            <w:tcBorders>
              <w:top w:val="single" w:sz="4" w:space="0" w:color="auto"/>
              <w:left w:val="single" w:sz="4" w:space="0" w:color="auto"/>
              <w:bottom w:val="single" w:sz="4" w:space="0" w:color="auto"/>
              <w:right w:val="single" w:sz="4" w:space="0" w:color="auto"/>
            </w:tcBorders>
            <w:vAlign w:val="center"/>
          </w:tcPr>
          <w:p w:rsidR="00F41B45" w:rsidRDefault="00F41B45">
            <w:pPr>
              <w:widowControl/>
              <w:snapToGrid w:val="0"/>
              <w:spacing w:line="280" w:lineRule="exact"/>
              <w:jc w:val="center"/>
              <w:rPr>
                <w:rFonts w:eastAsia="仿宋_GB2312"/>
                <w:kern w:val="0"/>
              </w:rPr>
            </w:pPr>
          </w:p>
        </w:tc>
        <w:tc>
          <w:tcPr>
            <w:tcW w:w="1293" w:type="dxa"/>
            <w:tcBorders>
              <w:top w:val="single" w:sz="4" w:space="0" w:color="auto"/>
              <w:left w:val="single" w:sz="4" w:space="0" w:color="auto"/>
              <w:bottom w:val="single" w:sz="4" w:space="0" w:color="auto"/>
              <w:right w:val="single" w:sz="4" w:space="0" w:color="auto"/>
            </w:tcBorders>
            <w:vAlign w:val="center"/>
          </w:tcPr>
          <w:p w:rsidR="00F41B45" w:rsidRDefault="001D4D4C">
            <w:pPr>
              <w:widowControl/>
              <w:snapToGrid w:val="0"/>
              <w:spacing w:line="280" w:lineRule="exact"/>
              <w:jc w:val="center"/>
              <w:rPr>
                <w:rFonts w:eastAsia="仿宋_GB2312"/>
                <w:kern w:val="0"/>
              </w:rPr>
            </w:pPr>
            <w:r>
              <w:rPr>
                <w:rFonts w:eastAsia="仿宋_GB2312"/>
                <w:kern w:val="0"/>
              </w:rPr>
              <w:t>3.</w:t>
            </w:r>
            <w:r>
              <w:rPr>
                <w:rFonts w:eastAsia="仿宋_GB2312"/>
                <w:kern w:val="0"/>
              </w:rPr>
              <w:t>生产数据上云</w:t>
            </w:r>
          </w:p>
        </w:tc>
        <w:tc>
          <w:tcPr>
            <w:tcW w:w="6551" w:type="dxa"/>
            <w:tcBorders>
              <w:top w:val="single" w:sz="4" w:space="0" w:color="auto"/>
              <w:left w:val="single" w:sz="4" w:space="0" w:color="auto"/>
              <w:bottom w:val="single" w:sz="4" w:space="0" w:color="auto"/>
              <w:right w:val="single" w:sz="4" w:space="0" w:color="auto"/>
            </w:tcBorders>
          </w:tcPr>
          <w:p w:rsidR="00F41B45" w:rsidRDefault="001D4D4C">
            <w:pPr>
              <w:widowControl/>
              <w:snapToGrid w:val="0"/>
              <w:spacing w:line="340" w:lineRule="exact"/>
              <w:ind w:firstLineChars="200" w:firstLine="420"/>
              <w:jc w:val="left"/>
              <w:rPr>
                <w:rFonts w:eastAsia="仿宋_GB2312"/>
                <w:kern w:val="0"/>
              </w:rPr>
            </w:pPr>
            <w:r>
              <w:rPr>
                <w:rFonts w:eastAsia="仿宋_GB2312"/>
                <w:kern w:val="0"/>
              </w:rPr>
              <w:t>通过将贯穿于企业的设计、工艺、生产、管理、服务等各个环节的数据在云上打通融合，具备描述、诊断、预测、决策、控制等智能化功能。</w:t>
            </w:r>
          </w:p>
        </w:tc>
      </w:tr>
      <w:tr w:rsidR="00F41B45">
        <w:trPr>
          <w:trHeight w:val="357"/>
          <w:jc w:val="center"/>
        </w:trPr>
        <w:tc>
          <w:tcPr>
            <w:tcW w:w="934" w:type="dxa"/>
            <w:vMerge/>
            <w:tcBorders>
              <w:top w:val="single" w:sz="4" w:space="0" w:color="auto"/>
              <w:left w:val="single" w:sz="4" w:space="0" w:color="auto"/>
              <w:bottom w:val="single" w:sz="4" w:space="0" w:color="auto"/>
              <w:right w:val="single" w:sz="4" w:space="0" w:color="auto"/>
            </w:tcBorders>
            <w:vAlign w:val="center"/>
          </w:tcPr>
          <w:p w:rsidR="00F41B45" w:rsidRDefault="00F41B45">
            <w:pPr>
              <w:widowControl/>
              <w:spacing w:line="320" w:lineRule="exact"/>
              <w:jc w:val="center"/>
              <w:rPr>
                <w:rFonts w:eastAsia="仿宋_GB2312"/>
                <w:kern w:val="0"/>
              </w:rPr>
            </w:pPr>
          </w:p>
        </w:tc>
        <w:tc>
          <w:tcPr>
            <w:tcW w:w="992" w:type="dxa"/>
            <w:vMerge/>
            <w:tcBorders>
              <w:top w:val="single" w:sz="4" w:space="0" w:color="auto"/>
              <w:left w:val="single" w:sz="4" w:space="0" w:color="auto"/>
              <w:bottom w:val="single" w:sz="4" w:space="0" w:color="auto"/>
              <w:right w:val="single" w:sz="4" w:space="0" w:color="auto"/>
            </w:tcBorders>
            <w:vAlign w:val="center"/>
          </w:tcPr>
          <w:p w:rsidR="00F41B45" w:rsidRDefault="00F41B45">
            <w:pPr>
              <w:widowControl/>
              <w:snapToGrid w:val="0"/>
              <w:spacing w:line="280" w:lineRule="exact"/>
              <w:jc w:val="center"/>
              <w:rPr>
                <w:rFonts w:eastAsia="仿宋_GB2312"/>
                <w:kern w:val="0"/>
              </w:rPr>
            </w:pPr>
          </w:p>
        </w:tc>
        <w:tc>
          <w:tcPr>
            <w:tcW w:w="1293" w:type="dxa"/>
            <w:tcBorders>
              <w:top w:val="single" w:sz="4" w:space="0" w:color="auto"/>
              <w:left w:val="single" w:sz="4" w:space="0" w:color="auto"/>
              <w:bottom w:val="single" w:sz="4" w:space="0" w:color="auto"/>
              <w:right w:val="single" w:sz="4" w:space="0" w:color="auto"/>
            </w:tcBorders>
            <w:vAlign w:val="center"/>
          </w:tcPr>
          <w:p w:rsidR="00F41B45" w:rsidRDefault="001D4D4C">
            <w:pPr>
              <w:widowControl/>
              <w:snapToGrid w:val="0"/>
              <w:spacing w:line="280" w:lineRule="exact"/>
              <w:jc w:val="center"/>
              <w:rPr>
                <w:rFonts w:eastAsia="仿宋_GB2312"/>
                <w:kern w:val="0"/>
              </w:rPr>
            </w:pPr>
            <w:r>
              <w:rPr>
                <w:rFonts w:eastAsia="仿宋_GB2312"/>
                <w:kern w:val="0"/>
              </w:rPr>
              <w:t>4.</w:t>
            </w:r>
            <w:r>
              <w:rPr>
                <w:rFonts w:eastAsia="仿宋_GB2312"/>
                <w:kern w:val="0"/>
              </w:rPr>
              <w:t>应用软件上云</w:t>
            </w:r>
          </w:p>
        </w:tc>
        <w:tc>
          <w:tcPr>
            <w:tcW w:w="6551" w:type="dxa"/>
            <w:tcBorders>
              <w:top w:val="single" w:sz="4" w:space="0" w:color="auto"/>
              <w:left w:val="single" w:sz="4" w:space="0" w:color="auto"/>
              <w:bottom w:val="single" w:sz="4" w:space="0" w:color="auto"/>
              <w:right w:val="single" w:sz="4" w:space="0" w:color="auto"/>
            </w:tcBorders>
          </w:tcPr>
          <w:p w:rsidR="00F41B45" w:rsidRDefault="001D4D4C">
            <w:pPr>
              <w:widowControl/>
              <w:snapToGrid w:val="0"/>
              <w:spacing w:line="340" w:lineRule="exact"/>
              <w:jc w:val="left"/>
              <w:rPr>
                <w:rFonts w:eastAsia="仿宋_GB2312"/>
                <w:kern w:val="0"/>
              </w:rPr>
            </w:pPr>
            <w:r>
              <w:rPr>
                <w:rFonts w:eastAsia="仿宋_GB2312"/>
                <w:kern w:val="0"/>
              </w:rPr>
              <w:t xml:space="preserve">    </w:t>
            </w:r>
            <w:r>
              <w:rPr>
                <w:rFonts w:eastAsia="仿宋_GB2312"/>
                <w:kern w:val="0"/>
              </w:rPr>
              <w:t>根据行业特征，采用云平台上成熟的</w:t>
            </w:r>
            <w:r>
              <w:rPr>
                <w:rFonts w:eastAsia="仿宋_GB2312"/>
                <w:kern w:val="0"/>
              </w:rPr>
              <w:t>SaaS</w:t>
            </w:r>
            <w:r>
              <w:rPr>
                <w:rFonts w:eastAsia="仿宋_GB2312"/>
                <w:kern w:val="0"/>
              </w:rPr>
              <w:t>软件，或在此基础上根据企业个性化需求进行二次开发。</w:t>
            </w:r>
          </w:p>
        </w:tc>
      </w:tr>
      <w:tr w:rsidR="00F41B45">
        <w:trPr>
          <w:trHeight w:val="357"/>
          <w:jc w:val="center"/>
        </w:trPr>
        <w:tc>
          <w:tcPr>
            <w:tcW w:w="934" w:type="dxa"/>
            <w:vMerge/>
            <w:tcBorders>
              <w:top w:val="single" w:sz="4" w:space="0" w:color="auto"/>
              <w:left w:val="single" w:sz="4" w:space="0" w:color="auto"/>
              <w:bottom w:val="single" w:sz="4" w:space="0" w:color="auto"/>
              <w:right w:val="single" w:sz="4" w:space="0" w:color="auto"/>
            </w:tcBorders>
            <w:vAlign w:val="center"/>
          </w:tcPr>
          <w:p w:rsidR="00F41B45" w:rsidRDefault="00F41B45">
            <w:pPr>
              <w:widowControl/>
              <w:spacing w:line="320" w:lineRule="exact"/>
              <w:jc w:val="center"/>
              <w:rPr>
                <w:rFonts w:eastAsia="仿宋_GB2312"/>
                <w:kern w:val="0"/>
              </w:rPr>
            </w:pPr>
          </w:p>
        </w:tc>
        <w:tc>
          <w:tcPr>
            <w:tcW w:w="992" w:type="dxa"/>
            <w:vMerge w:val="restart"/>
            <w:tcBorders>
              <w:top w:val="single" w:sz="4" w:space="0" w:color="auto"/>
              <w:left w:val="single" w:sz="4" w:space="0" w:color="auto"/>
              <w:bottom w:val="single" w:sz="4" w:space="0" w:color="auto"/>
              <w:right w:val="single" w:sz="4" w:space="0" w:color="auto"/>
            </w:tcBorders>
            <w:vAlign w:val="center"/>
          </w:tcPr>
          <w:p w:rsidR="00F41B45" w:rsidRDefault="001D4D4C">
            <w:pPr>
              <w:widowControl/>
              <w:snapToGrid w:val="0"/>
              <w:spacing w:line="280" w:lineRule="exact"/>
              <w:jc w:val="center"/>
              <w:rPr>
                <w:rFonts w:eastAsia="仿宋_GB2312"/>
                <w:kern w:val="0"/>
              </w:rPr>
            </w:pPr>
            <w:r>
              <w:rPr>
                <w:rFonts w:eastAsia="仿宋_GB2312"/>
                <w:kern w:val="0"/>
              </w:rPr>
              <w:t>供应链</w:t>
            </w:r>
          </w:p>
        </w:tc>
        <w:tc>
          <w:tcPr>
            <w:tcW w:w="1293" w:type="dxa"/>
            <w:tcBorders>
              <w:top w:val="single" w:sz="4" w:space="0" w:color="auto"/>
              <w:left w:val="single" w:sz="4" w:space="0" w:color="auto"/>
              <w:bottom w:val="single" w:sz="4" w:space="0" w:color="auto"/>
              <w:right w:val="single" w:sz="4" w:space="0" w:color="auto"/>
            </w:tcBorders>
            <w:vAlign w:val="center"/>
          </w:tcPr>
          <w:p w:rsidR="00F41B45" w:rsidRDefault="001D4D4C">
            <w:pPr>
              <w:widowControl/>
              <w:snapToGrid w:val="0"/>
              <w:spacing w:line="280" w:lineRule="exact"/>
              <w:jc w:val="center"/>
              <w:rPr>
                <w:rFonts w:eastAsia="仿宋_GB2312"/>
                <w:kern w:val="0"/>
              </w:rPr>
            </w:pPr>
            <w:r>
              <w:rPr>
                <w:rFonts w:eastAsia="仿宋_GB2312"/>
                <w:kern w:val="0"/>
              </w:rPr>
              <w:t>1.</w:t>
            </w:r>
            <w:r>
              <w:rPr>
                <w:rFonts w:eastAsia="仿宋_GB2312"/>
                <w:kern w:val="0"/>
              </w:rPr>
              <w:t>采购管理上云</w:t>
            </w:r>
          </w:p>
        </w:tc>
        <w:tc>
          <w:tcPr>
            <w:tcW w:w="6551" w:type="dxa"/>
            <w:tcBorders>
              <w:top w:val="single" w:sz="4" w:space="0" w:color="auto"/>
              <w:left w:val="single" w:sz="4" w:space="0" w:color="auto"/>
              <w:bottom w:val="single" w:sz="4" w:space="0" w:color="auto"/>
              <w:right w:val="single" w:sz="4" w:space="0" w:color="auto"/>
            </w:tcBorders>
            <w:vAlign w:val="center"/>
          </w:tcPr>
          <w:p w:rsidR="00F41B45" w:rsidRDefault="001D4D4C">
            <w:pPr>
              <w:widowControl/>
              <w:snapToGrid w:val="0"/>
              <w:spacing w:line="340" w:lineRule="exact"/>
              <w:ind w:firstLineChars="200" w:firstLine="420"/>
              <w:jc w:val="left"/>
              <w:rPr>
                <w:rFonts w:eastAsia="仿宋_GB2312"/>
                <w:kern w:val="0"/>
              </w:rPr>
            </w:pPr>
            <w:r>
              <w:rPr>
                <w:rFonts w:eastAsia="仿宋_GB2312"/>
                <w:kern w:val="0"/>
              </w:rPr>
              <w:t>在云上的弹性服务器上部署采购管理软件或直接使用云上相关</w:t>
            </w:r>
            <w:r>
              <w:rPr>
                <w:rFonts w:eastAsia="仿宋_GB2312"/>
                <w:kern w:val="0"/>
              </w:rPr>
              <w:t>SaaS</w:t>
            </w:r>
            <w:r>
              <w:rPr>
                <w:rFonts w:eastAsia="仿宋_GB2312"/>
                <w:kern w:val="0"/>
              </w:rPr>
              <w:t>服务。</w:t>
            </w:r>
          </w:p>
        </w:tc>
      </w:tr>
      <w:tr w:rsidR="00F41B45">
        <w:trPr>
          <w:trHeight w:val="357"/>
          <w:jc w:val="center"/>
        </w:trPr>
        <w:tc>
          <w:tcPr>
            <w:tcW w:w="934" w:type="dxa"/>
            <w:vMerge/>
            <w:tcBorders>
              <w:top w:val="single" w:sz="4" w:space="0" w:color="auto"/>
              <w:left w:val="single" w:sz="4" w:space="0" w:color="auto"/>
              <w:bottom w:val="single" w:sz="4" w:space="0" w:color="auto"/>
              <w:right w:val="single" w:sz="4" w:space="0" w:color="auto"/>
            </w:tcBorders>
            <w:vAlign w:val="center"/>
          </w:tcPr>
          <w:p w:rsidR="00F41B45" w:rsidRDefault="00F41B45">
            <w:pPr>
              <w:widowControl/>
              <w:spacing w:line="320" w:lineRule="exact"/>
              <w:jc w:val="center"/>
              <w:rPr>
                <w:rFonts w:eastAsia="仿宋_GB2312"/>
                <w:kern w:val="0"/>
              </w:rPr>
            </w:pPr>
          </w:p>
        </w:tc>
        <w:tc>
          <w:tcPr>
            <w:tcW w:w="992" w:type="dxa"/>
            <w:vMerge/>
            <w:tcBorders>
              <w:top w:val="single" w:sz="4" w:space="0" w:color="auto"/>
              <w:left w:val="single" w:sz="4" w:space="0" w:color="auto"/>
              <w:bottom w:val="single" w:sz="4" w:space="0" w:color="auto"/>
              <w:right w:val="single" w:sz="4" w:space="0" w:color="auto"/>
            </w:tcBorders>
            <w:vAlign w:val="center"/>
          </w:tcPr>
          <w:p w:rsidR="00F41B45" w:rsidRDefault="00F41B45">
            <w:pPr>
              <w:widowControl/>
              <w:snapToGrid w:val="0"/>
              <w:spacing w:line="280" w:lineRule="exact"/>
              <w:jc w:val="center"/>
              <w:rPr>
                <w:rFonts w:eastAsia="仿宋_GB2312"/>
                <w:kern w:val="0"/>
              </w:rPr>
            </w:pPr>
          </w:p>
        </w:tc>
        <w:tc>
          <w:tcPr>
            <w:tcW w:w="1293" w:type="dxa"/>
            <w:tcBorders>
              <w:top w:val="single" w:sz="4" w:space="0" w:color="auto"/>
              <w:left w:val="single" w:sz="4" w:space="0" w:color="auto"/>
              <w:bottom w:val="single" w:sz="4" w:space="0" w:color="auto"/>
              <w:right w:val="single" w:sz="4" w:space="0" w:color="auto"/>
            </w:tcBorders>
            <w:vAlign w:val="center"/>
          </w:tcPr>
          <w:p w:rsidR="00F41B45" w:rsidRDefault="001D4D4C">
            <w:pPr>
              <w:widowControl/>
              <w:snapToGrid w:val="0"/>
              <w:spacing w:line="280" w:lineRule="exact"/>
              <w:jc w:val="center"/>
              <w:rPr>
                <w:rFonts w:eastAsia="仿宋_GB2312"/>
                <w:kern w:val="0"/>
              </w:rPr>
            </w:pPr>
            <w:r>
              <w:rPr>
                <w:rFonts w:eastAsia="仿宋_GB2312"/>
                <w:kern w:val="0"/>
              </w:rPr>
              <w:t>2.</w:t>
            </w:r>
            <w:r>
              <w:rPr>
                <w:rFonts w:eastAsia="仿宋_GB2312"/>
                <w:kern w:val="0"/>
              </w:rPr>
              <w:t>仓储管理上云</w:t>
            </w:r>
          </w:p>
        </w:tc>
        <w:tc>
          <w:tcPr>
            <w:tcW w:w="6551" w:type="dxa"/>
            <w:tcBorders>
              <w:top w:val="single" w:sz="4" w:space="0" w:color="auto"/>
              <w:left w:val="single" w:sz="4" w:space="0" w:color="auto"/>
              <w:bottom w:val="single" w:sz="4" w:space="0" w:color="auto"/>
              <w:right w:val="single" w:sz="4" w:space="0" w:color="auto"/>
            </w:tcBorders>
            <w:vAlign w:val="center"/>
          </w:tcPr>
          <w:p w:rsidR="00F41B45" w:rsidRDefault="001D4D4C">
            <w:pPr>
              <w:widowControl/>
              <w:snapToGrid w:val="0"/>
              <w:spacing w:line="340" w:lineRule="exact"/>
              <w:ind w:firstLineChars="200" w:firstLine="420"/>
              <w:jc w:val="left"/>
              <w:rPr>
                <w:rFonts w:eastAsia="仿宋_GB2312"/>
                <w:kern w:val="0"/>
              </w:rPr>
            </w:pPr>
            <w:r>
              <w:rPr>
                <w:rFonts w:eastAsia="仿宋_GB2312"/>
                <w:kern w:val="0"/>
              </w:rPr>
              <w:t>在云上的弹性服务器上部署仓储管理软件或直接使用云上相关</w:t>
            </w:r>
            <w:r>
              <w:rPr>
                <w:rFonts w:eastAsia="仿宋_GB2312"/>
                <w:kern w:val="0"/>
              </w:rPr>
              <w:t>SaaS</w:t>
            </w:r>
            <w:r>
              <w:rPr>
                <w:rFonts w:eastAsia="仿宋_GB2312"/>
                <w:kern w:val="0"/>
              </w:rPr>
              <w:t>服务。</w:t>
            </w:r>
          </w:p>
        </w:tc>
      </w:tr>
      <w:tr w:rsidR="00F41B45">
        <w:trPr>
          <w:trHeight w:val="357"/>
          <w:jc w:val="center"/>
        </w:trPr>
        <w:tc>
          <w:tcPr>
            <w:tcW w:w="934" w:type="dxa"/>
            <w:vMerge/>
            <w:tcBorders>
              <w:top w:val="single" w:sz="4" w:space="0" w:color="auto"/>
              <w:left w:val="single" w:sz="4" w:space="0" w:color="auto"/>
              <w:bottom w:val="single" w:sz="4" w:space="0" w:color="auto"/>
              <w:right w:val="single" w:sz="4" w:space="0" w:color="auto"/>
            </w:tcBorders>
            <w:vAlign w:val="center"/>
          </w:tcPr>
          <w:p w:rsidR="00F41B45" w:rsidRDefault="00F41B45">
            <w:pPr>
              <w:widowControl/>
              <w:spacing w:line="320" w:lineRule="exact"/>
              <w:jc w:val="center"/>
              <w:rPr>
                <w:rFonts w:eastAsia="仿宋_GB2312"/>
                <w:kern w:val="0"/>
              </w:rPr>
            </w:pPr>
          </w:p>
        </w:tc>
        <w:tc>
          <w:tcPr>
            <w:tcW w:w="992" w:type="dxa"/>
            <w:vMerge/>
            <w:tcBorders>
              <w:top w:val="single" w:sz="4" w:space="0" w:color="auto"/>
              <w:left w:val="single" w:sz="4" w:space="0" w:color="auto"/>
              <w:bottom w:val="single" w:sz="4" w:space="0" w:color="auto"/>
              <w:right w:val="single" w:sz="4" w:space="0" w:color="auto"/>
            </w:tcBorders>
            <w:vAlign w:val="center"/>
          </w:tcPr>
          <w:p w:rsidR="00F41B45" w:rsidRDefault="00F41B45">
            <w:pPr>
              <w:widowControl/>
              <w:snapToGrid w:val="0"/>
              <w:spacing w:line="280" w:lineRule="exact"/>
              <w:jc w:val="center"/>
              <w:rPr>
                <w:rFonts w:eastAsia="仿宋_GB2312"/>
                <w:kern w:val="0"/>
              </w:rPr>
            </w:pPr>
          </w:p>
        </w:tc>
        <w:tc>
          <w:tcPr>
            <w:tcW w:w="1293" w:type="dxa"/>
            <w:tcBorders>
              <w:top w:val="single" w:sz="4" w:space="0" w:color="auto"/>
              <w:left w:val="single" w:sz="4" w:space="0" w:color="auto"/>
              <w:bottom w:val="single" w:sz="4" w:space="0" w:color="auto"/>
              <w:right w:val="single" w:sz="4" w:space="0" w:color="auto"/>
            </w:tcBorders>
            <w:vAlign w:val="center"/>
          </w:tcPr>
          <w:p w:rsidR="00F41B45" w:rsidRDefault="001D4D4C">
            <w:pPr>
              <w:widowControl/>
              <w:snapToGrid w:val="0"/>
              <w:spacing w:line="280" w:lineRule="exact"/>
              <w:jc w:val="center"/>
              <w:rPr>
                <w:rFonts w:eastAsia="仿宋_GB2312"/>
                <w:kern w:val="0"/>
              </w:rPr>
            </w:pPr>
            <w:r>
              <w:rPr>
                <w:rFonts w:eastAsia="仿宋_GB2312"/>
                <w:kern w:val="0"/>
              </w:rPr>
              <w:t>3.</w:t>
            </w:r>
            <w:r>
              <w:rPr>
                <w:rFonts w:eastAsia="仿宋_GB2312"/>
                <w:kern w:val="0"/>
              </w:rPr>
              <w:t>物流管理上云</w:t>
            </w:r>
          </w:p>
        </w:tc>
        <w:tc>
          <w:tcPr>
            <w:tcW w:w="6551" w:type="dxa"/>
            <w:tcBorders>
              <w:top w:val="single" w:sz="4" w:space="0" w:color="auto"/>
              <w:left w:val="single" w:sz="4" w:space="0" w:color="auto"/>
              <w:bottom w:val="single" w:sz="4" w:space="0" w:color="auto"/>
              <w:right w:val="single" w:sz="4" w:space="0" w:color="auto"/>
            </w:tcBorders>
            <w:vAlign w:val="center"/>
          </w:tcPr>
          <w:p w:rsidR="00F41B45" w:rsidRDefault="001D4D4C">
            <w:pPr>
              <w:widowControl/>
              <w:snapToGrid w:val="0"/>
              <w:spacing w:line="340" w:lineRule="exact"/>
              <w:ind w:firstLineChars="200" w:firstLine="420"/>
              <w:jc w:val="left"/>
              <w:rPr>
                <w:rFonts w:eastAsia="仿宋_GB2312"/>
                <w:kern w:val="0"/>
              </w:rPr>
            </w:pPr>
            <w:r>
              <w:rPr>
                <w:rFonts w:eastAsia="仿宋_GB2312"/>
                <w:kern w:val="0"/>
              </w:rPr>
              <w:t>在云上的弹性服务器上部署物流管理软件或直接使用云上相关</w:t>
            </w:r>
            <w:r>
              <w:rPr>
                <w:rFonts w:eastAsia="仿宋_GB2312"/>
                <w:kern w:val="0"/>
              </w:rPr>
              <w:t>SaaS</w:t>
            </w:r>
            <w:r>
              <w:rPr>
                <w:rFonts w:eastAsia="仿宋_GB2312"/>
                <w:kern w:val="0"/>
              </w:rPr>
              <w:t>服务。</w:t>
            </w:r>
          </w:p>
        </w:tc>
      </w:tr>
      <w:tr w:rsidR="00F41B45">
        <w:trPr>
          <w:trHeight w:val="357"/>
          <w:jc w:val="center"/>
        </w:trPr>
        <w:tc>
          <w:tcPr>
            <w:tcW w:w="934" w:type="dxa"/>
            <w:vMerge/>
            <w:tcBorders>
              <w:top w:val="single" w:sz="4" w:space="0" w:color="auto"/>
              <w:left w:val="single" w:sz="4" w:space="0" w:color="auto"/>
              <w:bottom w:val="single" w:sz="4" w:space="0" w:color="auto"/>
              <w:right w:val="single" w:sz="4" w:space="0" w:color="auto"/>
            </w:tcBorders>
            <w:vAlign w:val="center"/>
          </w:tcPr>
          <w:p w:rsidR="00F41B45" w:rsidRDefault="00F41B45">
            <w:pPr>
              <w:widowControl/>
              <w:spacing w:line="320" w:lineRule="exact"/>
              <w:jc w:val="center"/>
              <w:rPr>
                <w:rFonts w:eastAsia="仿宋_GB2312"/>
                <w:kern w:val="0"/>
              </w:rPr>
            </w:pPr>
          </w:p>
        </w:tc>
        <w:tc>
          <w:tcPr>
            <w:tcW w:w="992" w:type="dxa"/>
            <w:vMerge w:val="restart"/>
            <w:tcBorders>
              <w:top w:val="single" w:sz="4" w:space="0" w:color="auto"/>
              <w:left w:val="single" w:sz="4" w:space="0" w:color="auto"/>
              <w:bottom w:val="single" w:sz="4" w:space="0" w:color="auto"/>
              <w:right w:val="single" w:sz="4" w:space="0" w:color="auto"/>
            </w:tcBorders>
            <w:vAlign w:val="center"/>
          </w:tcPr>
          <w:p w:rsidR="00F41B45" w:rsidRDefault="001D4D4C">
            <w:pPr>
              <w:widowControl/>
              <w:snapToGrid w:val="0"/>
              <w:spacing w:line="280" w:lineRule="exact"/>
              <w:rPr>
                <w:rFonts w:eastAsia="仿宋_GB2312"/>
                <w:kern w:val="0"/>
              </w:rPr>
            </w:pPr>
            <w:r>
              <w:rPr>
                <w:rFonts w:eastAsia="仿宋_GB2312"/>
                <w:kern w:val="0"/>
              </w:rPr>
              <w:t xml:space="preserve"> </w:t>
            </w:r>
            <w:r>
              <w:rPr>
                <w:rFonts w:eastAsia="仿宋_GB2312"/>
                <w:kern w:val="0"/>
              </w:rPr>
              <w:t>营销</w:t>
            </w:r>
          </w:p>
        </w:tc>
        <w:tc>
          <w:tcPr>
            <w:tcW w:w="1293" w:type="dxa"/>
            <w:tcBorders>
              <w:top w:val="single" w:sz="4" w:space="0" w:color="auto"/>
              <w:left w:val="single" w:sz="4" w:space="0" w:color="auto"/>
              <w:bottom w:val="single" w:sz="4" w:space="0" w:color="auto"/>
              <w:right w:val="single" w:sz="4" w:space="0" w:color="auto"/>
            </w:tcBorders>
            <w:vAlign w:val="center"/>
          </w:tcPr>
          <w:p w:rsidR="00F41B45" w:rsidRDefault="001D4D4C">
            <w:pPr>
              <w:pStyle w:val="1"/>
              <w:widowControl/>
              <w:snapToGrid w:val="0"/>
              <w:spacing w:line="280" w:lineRule="exact"/>
              <w:ind w:firstLineChars="0" w:firstLine="0"/>
              <w:jc w:val="center"/>
              <w:rPr>
                <w:rFonts w:ascii="Times New Roman" w:eastAsia="仿宋_GB2312" w:hAnsi="Times New Roman" w:hint="default"/>
                <w:kern w:val="0"/>
              </w:rPr>
            </w:pPr>
            <w:r>
              <w:rPr>
                <w:rFonts w:ascii="Times New Roman" w:eastAsia="仿宋_GB2312" w:hAnsi="Times New Roman" w:hint="default"/>
                <w:kern w:val="0"/>
              </w:rPr>
              <w:t>1.</w:t>
            </w:r>
            <w:r>
              <w:rPr>
                <w:rFonts w:ascii="Times New Roman" w:eastAsia="仿宋_GB2312" w:hAnsi="Times New Roman" w:hint="default"/>
                <w:kern w:val="0"/>
              </w:rPr>
              <w:t>电商上云</w:t>
            </w:r>
          </w:p>
        </w:tc>
        <w:tc>
          <w:tcPr>
            <w:tcW w:w="6551" w:type="dxa"/>
            <w:tcBorders>
              <w:top w:val="single" w:sz="4" w:space="0" w:color="auto"/>
              <w:left w:val="single" w:sz="4" w:space="0" w:color="auto"/>
              <w:bottom w:val="single" w:sz="4" w:space="0" w:color="auto"/>
              <w:right w:val="single" w:sz="4" w:space="0" w:color="auto"/>
            </w:tcBorders>
          </w:tcPr>
          <w:p w:rsidR="00F41B45" w:rsidRDefault="001D4D4C">
            <w:pPr>
              <w:pStyle w:val="1"/>
              <w:widowControl/>
              <w:snapToGrid w:val="0"/>
              <w:spacing w:line="340" w:lineRule="exact"/>
              <w:ind w:firstLineChars="0"/>
              <w:jc w:val="left"/>
              <w:rPr>
                <w:rFonts w:ascii="Times New Roman" w:eastAsia="仿宋_GB2312" w:hAnsi="Times New Roman" w:hint="default"/>
                <w:kern w:val="0"/>
              </w:rPr>
            </w:pPr>
            <w:r>
              <w:rPr>
                <w:rFonts w:ascii="Times New Roman" w:eastAsia="仿宋_GB2312" w:hAnsi="Times New Roman" w:hint="default"/>
                <w:kern w:val="0"/>
              </w:rPr>
              <w:t>利用</w:t>
            </w:r>
            <w:proofErr w:type="gramStart"/>
            <w:r>
              <w:rPr>
                <w:rFonts w:ascii="Times New Roman" w:eastAsia="仿宋_GB2312" w:hAnsi="Times New Roman" w:hint="default"/>
                <w:kern w:val="0"/>
              </w:rPr>
              <w:t>电商云平台</w:t>
            </w:r>
            <w:proofErr w:type="gramEnd"/>
            <w:r>
              <w:rPr>
                <w:rFonts w:ascii="Times New Roman" w:eastAsia="仿宋_GB2312" w:hAnsi="Times New Roman" w:hint="default"/>
                <w:kern w:val="0"/>
              </w:rPr>
              <w:t>或网</w:t>
            </w:r>
            <w:proofErr w:type="gramStart"/>
            <w:r>
              <w:rPr>
                <w:rFonts w:ascii="Times New Roman" w:eastAsia="仿宋_GB2312" w:hAnsi="Times New Roman" w:hint="default"/>
                <w:kern w:val="0"/>
              </w:rPr>
              <w:t>店云服务</w:t>
            </w:r>
            <w:proofErr w:type="gramEnd"/>
            <w:r>
              <w:rPr>
                <w:rFonts w:ascii="Times New Roman" w:eastAsia="仿宋_GB2312" w:hAnsi="Times New Roman" w:hint="default"/>
                <w:kern w:val="0"/>
              </w:rPr>
              <w:t>等，进行商品展示推广、在线客服、交易管理、支付管理等，降低企业电子商务部署成本。</w:t>
            </w:r>
          </w:p>
        </w:tc>
      </w:tr>
      <w:tr w:rsidR="00F41B45">
        <w:trPr>
          <w:trHeight w:val="1233"/>
          <w:jc w:val="center"/>
        </w:trPr>
        <w:tc>
          <w:tcPr>
            <w:tcW w:w="934" w:type="dxa"/>
            <w:vMerge/>
            <w:tcBorders>
              <w:top w:val="single" w:sz="4" w:space="0" w:color="auto"/>
              <w:left w:val="single" w:sz="4" w:space="0" w:color="auto"/>
              <w:bottom w:val="single" w:sz="4" w:space="0" w:color="auto"/>
              <w:right w:val="single" w:sz="4" w:space="0" w:color="auto"/>
            </w:tcBorders>
            <w:vAlign w:val="center"/>
          </w:tcPr>
          <w:p w:rsidR="00F41B45" w:rsidRDefault="00F41B45">
            <w:pPr>
              <w:widowControl/>
              <w:spacing w:line="320" w:lineRule="exact"/>
              <w:jc w:val="center"/>
              <w:rPr>
                <w:rFonts w:eastAsia="仿宋_GB2312"/>
                <w:kern w:val="0"/>
              </w:rPr>
            </w:pPr>
          </w:p>
        </w:tc>
        <w:tc>
          <w:tcPr>
            <w:tcW w:w="992" w:type="dxa"/>
            <w:vMerge/>
            <w:tcBorders>
              <w:top w:val="single" w:sz="4" w:space="0" w:color="auto"/>
              <w:left w:val="single" w:sz="4" w:space="0" w:color="auto"/>
              <w:bottom w:val="single" w:sz="4" w:space="0" w:color="auto"/>
              <w:right w:val="single" w:sz="4" w:space="0" w:color="auto"/>
            </w:tcBorders>
            <w:vAlign w:val="center"/>
          </w:tcPr>
          <w:p w:rsidR="00F41B45" w:rsidRDefault="00F41B45">
            <w:pPr>
              <w:widowControl/>
              <w:snapToGrid w:val="0"/>
              <w:spacing w:line="280" w:lineRule="exact"/>
              <w:jc w:val="center"/>
              <w:rPr>
                <w:rFonts w:eastAsia="仿宋_GB2312"/>
                <w:kern w:val="0"/>
              </w:rPr>
            </w:pPr>
          </w:p>
        </w:tc>
        <w:tc>
          <w:tcPr>
            <w:tcW w:w="1293" w:type="dxa"/>
            <w:tcBorders>
              <w:top w:val="single" w:sz="4" w:space="0" w:color="auto"/>
              <w:left w:val="single" w:sz="4" w:space="0" w:color="auto"/>
              <w:bottom w:val="single" w:sz="4" w:space="0" w:color="auto"/>
              <w:right w:val="single" w:sz="4" w:space="0" w:color="auto"/>
            </w:tcBorders>
            <w:vAlign w:val="center"/>
          </w:tcPr>
          <w:p w:rsidR="00F41B45" w:rsidRDefault="001D4D4C">
            <w:pPr>
              <w:pStyle w:val="1"/>
              <w:widowControl/>
              <w:snapToGrid w:val="0"/>
              <w:spacing w:line="280" w:lineRule="exact"/>
              <w:ind w:firstLineChars="0" w:firstLine="0"/>
              <w:rPr>
                <w:rFonts w:ascii="Times New Roman" w:eastAsia="仿宋_GB2312" w:hAnsi="Times New Roman" w:hint="default"/>
                <w:kern w:val="0"/>
              </w:rPr>
            </w:pPr>
            <w:r>
              <w:rPr>
                <w:rFonts w:ascii="Times New Roman" w:eastAsia="仿宋_GB2312" w:hAnsi="Times New Roman" w:hint="default"/>
                <w:kern w:val="0"/>
              </w:rPr>
              <w:t>2.CRM</w:t>
            </w:r>
            <w:r>
              <w:rPr>
                <w:rFonts w:ascii="Times New Roman" w:eastAsia="仿宋_GB2312" w:hAnsi="Times New Roman" w:hint="default"/>
                <w:kern w:val="0"/>
              </w:rPr>
              <w:t>和渠道管理上云</w:t>
            </w:r>
          </w:p>
        </w:tc>
        <w:tc>
          <w:tcPr>
            <w:tcW w:w="6551" w:type="dxa"/>
            <w:tcBorders>
              <w:top w:val="single" w:sz="4" w:space="0" w:color="auto"/>
              <w:left w:val="single" w:sz="4" w:space="0" w:color="auto"/>
              <w:bottom w:val="single" w:sz="4" w:space="0" w:color="auto"/>
              <w:right w:val="single" w:sz="4" w:space="0" w:color="auto"/>
            </w:tcBorders>
          </w:tcPr>
          <w:p w:rsidR="00F41B45" w:rsidRDefault="001D4D4C">
            <w:pPr>
              <w:widowControl/>
              <w:snapToGrid w:val="0"/>
              <w:spacing w:line="340" w:lineRule="exact"/>
              <w:ind w:firstLineChars="200" w:firstLine="420"/>
              <w:jc w:val="left"/>
              <w:rPr>
                <w:rFonts w:eastAsia="仿宋_GB2312"/>
                <w:kern w:val="0"/>
              </w:rPr>
            </w:pPr>
            <w:r>
              <w:rPr>
                <w:rFonts w:eastAsia="仿宋_GB2312"/>
                <w:kern w:val="0"/>
              </w:rPr>
              <w:t>企业应用云端专业</w:t>
            </w:r>
            <w:r>
              <w:rPr>
                <w:rFonts w:eastAsia="仿宋_GB2312"/>
                <w:kern w:val="0"/>
              </w:rPr>
              <w:t>CRM</w:t>
            </w:r>
            <w:r>
              <w:rPr>
                <w:rFonts w:eastAsia="仿宋_GB2312"/>
                <w:kern w:val="0"/>
              </w:rPr>
              <w:t>（</w:t>
            </w:r>
            <w:r>
              <w:rPr>
                <w:rFonts w:eastAsia="仿宋_GB2312"/>
                <w:kern w:val="0"/>
              </w:rPr>
              <w:t>Customer Relationship Management</w:t>
            </w:r>
            <w:r>
              <w:rPr>
                <w:rFonts w:eastAsia="仿宋_GB2312"/>
                <w:kern w:val="0"/>
              </w:rPr>
              <w:t>客户关系管理）软件，实现市场活动、销售线索、公海池、客户、商机、联系人、跟进记录等业务上云，促进客户关系管理和渠道管理全流程自动化。</w:t>
            </w:r>
          </w:p>
        </w:tc>
      </w:tr>
      <w:tr w:rsidR="00F41B45">
        <w:trPr>
          <w:trHeight w:val="953"/>
          <w:jc w:val="center"/>
        </w:trPr>
        <w:tc>
          <w:tcPr>
            <w:tcW w:w="934" w:type="dxa"/>
            <w:vMerge/>
            <w:tcBorders>
              <w:top w:val="single" w:sz="4" w:space="0" w:color="auto"/>
              <w:left w:val="single" w:sz="4" w:space="0" w:color="auto"/>
              <w:bottom w:val="single" w:sz="4" w:space="0" w:color="auto"/>
              <w:right w:val="single" w:sz="4" w:space="0" w:color="auto"/>
            </w:tcBorders>
            <w:vAlign w:val="center"/>
          </w:tcPr>
          <w:p w:rsidR="00F41B45" w:rsidRDefault="00F41B45">
            <w:pPr>
              <w:widowControl/>
              <w:spacing w:line="320" w:lineRule="exact"/>
              <w:jc w:val="center"/>
              <w:rPr>
                <w:rFonts w:eastAsia="仿宋_GB2312"/>
                <w:kern w:val="0"/>
              </w:rPr>
            </w:pPr>
          </w:p>
        </w:tc>
        <w:tc>
          <w:tcPr>
            <w:tcW w:w="992" w:type="dxa"/>
            <w:vMerge/>
            <w:tcBorders>
              <w:top w:val="single" w:sz="4" w:space="0" w:color="auto"/>
              <w:left w:val="single" w:sz="4" w:space="0" w:color="auto"/>
              <w:bottom w:val="single" w:sz="4" w:space="0" w:color="auto"/>
              <w:right w:val="single" w:sz="4" w:space="0" w:color="auto"/>
            </w:tcBorders>
            <w:vAlign w:val="center"/>
          </w:tcPr>
          <w:p w:rsidR="00F41B45" w:rsidRDefault="00F41B45">
            <w:pPr>
              <w:widowControl/>
              <w:snapToGrid w:val="0"/>
              <w:spacing w:line="280" w:lineRule="exact"/>
              <w:jc w:val="center"/>
              <w:rPr>
                <w:rFonts w:eastAsia="仿宋_GB2312"/>
                <w:kern w:val="0"/>
              </w:rPr>
            </w:pPr>
          </w:p>
        </w:tc>
        <w:tc>
          <w:tcPr>
            <w:tcW w:w="1293" w:type="dxa"/>
            <w:tcBorders>
              <w:top w:val="single" w:sz="4" w:space="0" w:color="auto"/>
              <w:left w:val="single" w:sz="4" w:space="0" w:color="auto"/>
              <w:bottom w:val="single" w:sz="4" w:space="0" w:color="auto"/>
              <w:right w:val="single" w:sz="4" w:space="0" w:color="auto"/>
            </w:tcBorders>
            <w:vAlign w:val="center"/>
          </w:tcPr>
          <w:p w:rsidR="00F41B45" w:rsidRDefault="001D4D4C">
            <w:pPr>
              <w:pStyle w:val="1"/>
              <w:widowControl/>
              <w:snapToGrid w:val="0"/>
              <w:spacing w:line="280" w:lineRule="exact"/>
              <w:ind w:firstLineChars="0" w:firstLine="0"/>
              <w:jc w:val="center"/>
              <w:rPr>
                <w:rFonts w:ascii="Times New Roman" w:eastAsia="仿宋_GB2312" w:hAnsi="Times New Roman" w:hint="default"/>
                <w:kern w:val="0"/>
              </w:rPr>
            </w:pPr>
            <w:r>
              <w:rPr>
                <w:rFonts w:ascii="Times New Roman" w:eastAsia="仿宋_GB2312" w:hAnsi="Times New Roman" w:hint="default"/>
                <w:kern w:val="0"/>
              </w:rPr>
              <w:t>3.</w:t>
            </w:r>
            <w:r>
              <w:rPr>
                <w:rFonts w:ascii="Times New Roman" w:eastAsia="仿宋_GB2312" w:hAnsi="Times New Roman" w:hint="default"/>
                <w:kern w:val="0"/>
              </w:rPr>
              <w:t>营销上云</w:t>
            </w:r>
          </w:p>
        </w:tc>
        <w:tc>
          <w:tcPr>
            <w:tcW w:w="6551" w:type="dxa"/>
            <w:tcBorders>
              <w:top w:val="single" w:sz="4" w:space="0" w:color="auto"/>
              <w:left w:val="single" w:sz="4" w:space="0" w:color="auto"/>
              <w:bottom w:val="single" w:sz="4" w:space="0" w:color="auto"/>
              <w:right w:val="single" w:sz="4" w:space="0" w:color="auto"/>
            </w:tcBorders>
          </w:tcPr>
          <w:p w:rsidR="00F41B45" w:rsidRDefault="001D4D4C">
            <w:pPr>
              <w:pStyle w:val="1"/>
              <w:widowControl/>
              <w:snapToGrid w:val="0"/>
              <w:spacing w:line="340" w:lineRule="exact"/>
              <w:jc w:val="left"/>
              <w:rPr>
                <w:rFonts w:ascii="Times New Roman" w:eastAsia="仿宋_GB2312" w:hAnsi="Times New Roman" w:hint="default"/>
                <w:kern w:val="0"/>
              </w:rPr>
            </w:pPr>
            <w:r>
              <w:rPr>
                <w:rFonts w:ascii="Times New Roman" w:eastAsia="仿宋_GB2312" w:hAnsi="Times New Roman" w:hint="default"/>
                <w:kern w:val="0"/>
              </w:rPr>
              <w:t>企业应用云端营销管理</w:t>
            </w:r>
            <w:r>
              <w:rPr>
                <w:rFonts w:ascii="Times New Roman" w:eastAsia="仿宋_GB2312" w:hAnsi="Times New Roman" w:hint="default"/>
                <w:kern w:val="0"/>
              </w:rPr>
              <w:t>SaaS</w:t>
            </w:r>
            <w:r>
              <w:rPr>
                <w:rFonts w:ascii="Times New Roman" w:eastAsia="仿宋_GB2312" w:hAnsi="Times New Roman" w:hint="default"/>
                <w:kern w:val="0"/>
              </w:rPr>
              <w:t>服务，根据行业特性搭建分析模型，通过大数据精准营销产品，提升企业客户获取和管理能力、实现线索零流失与高效转化、实现商机挖掘、商机管理精细化，并健全合同与订单管理。</w:t>
            </w:r>
          </w:p>
        </w:tc>
      </w:tr>
      <w:tr w:rsidR="00F41B45">
        <w:trPr>
          <w:trHeight w:val="1026"/>
          <w:jc w:val="center"/>
        </w:trPr>
        <w:tc>
          <w:tcPr>
            <w:tcW w:w="934" w:type="dxa"/>
            <w:vMerge/>
            <w:tcBorders>
              <w:top w:val="single" w:sz="4" w:space="0" w:color="auto"/>
              <w:left w:val="single" w:sz="4" w:space="0" w:color="auto"/>
              <w:bottom w:val="single" w:sz="4" w:space="0" w:color="auto"/>
              <w:right w:val="single" w:sz="4" w:space="0" w:color="auto"/>
            </w:tcBorders>
            <w:vAlign w:val="center"/>
          </w:tcPr>
          <w:p w:rsidR="00F41B45" w:rsidRDefault="00F41B45">
            <w:pPr>
              <w:widowControl/>
              <w:spacing w:line="320" w:lineRule="exact"/>
              <w:jc w:val="center"/>
              <w:rPr>
                <w:rFonts w:eastAsia="仿宋_GB2312"/>
                <w:kern w:val="0"/>
              </w:rPr>
            </w:pPr>
          </w:p>
        </w:tc>
        <w:tc>
          <w:tcPr>
            <w:tcW w:w="992" w:type="dxa"/>
            <w:vMerge/>
            <w:tcBorders>
              <w:top w:val="single" w:sz="4" w:space="0" w:color="auto"/>
              <w:left w:val="single" w:sz="4" w:space="0" w:color="auto"/>
              <w:bottom w:val="single" w:sz="4" w:space="0" w:color="auto"/>
              <w:right w:val="single" w:sz="4" w:space="0" w:color="auto"/>
            </w:tcBorders>
            <w:vAlign w:val="center"/>
          </w:tcPr>
          <w:p w:rsidR="00F41B45" w:rsidRDefault="00F41B45">
            <w:pPr>
              <w:widowControl/>
              <w:snapToGrid w:val="0"/>
              <w:spacing w:line="280" w:lineRule="exact"/>
              <w:jc w:val="center"/>
              <w:rPr>
                <w:rFonts w:eastAsia="仿宋_GB2312"/>
                <w:kern w:val="0"/>
              </w:rPr>
            </w:pPr>
          </w:p>
        </w:tc>
        <w:tc>
          <w:tcPr>
            <w:tcW w:w="1293" w:type="dxa"/>
            <w:tcBorders>
              <w:top w:val="single" w:sz="4" w:space="0" w:color="auto"/>
              <w:left w:val="single" w:sz="4" w:space="0" w:color="auto"/>
              <w:bottom w:val="single" w:sz="4" w:space="0" w:color="auto"/>
              <w:right w:val="single" w:sz="4" w:space="0" w:color="auto"/>
            </w:tcBorders>
            <w:vAlign w:val="center"/>
          </w:tcPr>
          <w:p w:rsidR="00F41B45" w:rsidRDefault="001D4D4C">
            <w:pPr>
              <w:pStyle w:val="1"/>
              <w:widowControl/>
              <w:snapToGrid w:val="0"/>
              <w:spacing w:line="280" w:lineRule="exact"/>
              <w:ind w:firstLineChars="0" w:firstLine="0"/>
              <w:jc w:val="center"/>
              <w:rPr>
                <w:rFonts w:ascii="Times New Roman" w:eastAsia="仿宋_GB2312" w:hAnsi="Times New Roman" w:hint="default"/>
                <w:kern w:val="0"/>
              </w:rPr>
            </w:pPr>
            <w:r>
              <w:rPr>
                <w:rFonts w:ascii="Times New Roman" w:eastAsia="仿宋_GB2312" w:hAnsi="Times New Roman" w:hint="default"/>
                <w:kern w:val="0"/>
              </w:rPr>
              <w:t>4.</w:t>
            </w:r>
            <w:r>
              <w:rPr>
                <w:rFonts w:ascii="Times New Roman" w:eastAsia="仿宋_GB2312" w:hAnsi="Times New Roman" w:hint="default"/>
                <w:kern w:val="0"/>
              </w:rPr>
              <w:t>客服上云</w:t>
            </w:r>
          </w:p>
        </w:tc>
        <w:tc>
          <w:tcPr>
            <w:tcW w:w="6551" w:type="dxa"/>
            <w:tcBorders>
              <w:top w:val="single" w:sz="4" w:space="0" w:color="auto"/>
              <w:left w:val="single" w:sz="4" w:space="0" w:color="auto"/>
              <w:bottom w:val="single" w:sz="4" w:space="0" w:color="auto"/>
              <w:right w:val="single" w:sz="4" w:space="0" w:color="auto"/>
            </w:tcBorders>
          </w:tcPr>
          <w:p w:rsidR="00F41B45" w:rsidRDefault="001D4D4C">
            <w:pPr>
              <w:widowControl/>
              <w:shd w:val="clear" w:color="auto" w:fill="FFFFFF"/>
              <w:snapToGrid w:val="0"/>
              <w:spacing w:line="340" w:lineRule="exact"/>
              <w:ind w:firstLineChars="200" w:firstLine="420"/>
              <w:jc w:val="left"/>
              <w:rPr>
                <w:rFonts w:eastAsia="仿宋_GB2312"/>
              </w:rPr>
            </w:pPr>
            <w:r>
              <w:rPr>
                <w:rFonts w:eastAsia="仿宋_GB2312"/>
              </w:rPr>
              <w:t>企业将</w:t>
            </w:r>
            <w:hyperlink r:id="rId8" w:tgtFrame="_self" w:history="1">
              <w:r>
                <w:rPr>
                  <w:rFonts w:eastAsia="仿宋_GB2312"/>
                </w:rPr>
                <w:t>呼叫中心</w:t>
              </w:r>
            </w:hyperlink>
            <w:r>
              <w:rPr>
                <w:rFonts w:eastAsia="仿宋_GB2312"/>
              </w:rPr>
              <w:t>、客服工作台、监督管理、知识库管理等客服业务部署上云，并可进一步依托智能机器人、语音识别、智能分流等人工智能技术，无缝融合多渠道</w:t>
            </w:r>
            <w:hyperlink r:id="rId9" w:tgtFrame="_self" w:history="1">
              <w:r>
                <w:rPr>
                  <w:rFonts w:eastAsia="仿宋_GB2312"/>
                </w:rPr>
                <w:t>在线客服</w:t>
              </w:r>
            </w:hyperlink>
            <w:r>
              <w:rPr>
                <w:rFonts w:eastAsia="仿宋_GB2312"/>
              </w:rPr>
              <w:t>，打造高效智能客服体系。</w:t>
            </w:r>
          </w:p>
        </w:tc>
      </w:tr>
    </w:tbl>
    <w:p w:rsidR="00F41B45" w:rsidRDefault="00F41B45">
      <w:pPr>
        <w:rPr>
          <w:rFonts w:eastAsia="仿宋_GB2312"/>
        </w:rPr>
      </w:pPr>
    </w:p>
    <w:p w:rsidR="00F41B45" w:rsidRDefault="00F41B45">
      <w:pPr>
        <w:rPr>
          <w:rFonts w:ascii="仿宋" w:eastAsia="仿宋" w:hAnsi="仿宋" w:cs="Times New Roman"/>
          <w:color w:val="545454"/>
          <w:kern w:val="0"/>
          <w:sz w:val="32"/>
          <w:szCs w:val="32"/>
        </w:rPr>
      </w:pPr>
    </w:p>
    <w:sectPr w:rsidR="00F41B45">
      <w:footerReference w:type="default" r:id="rId10"/>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66174" w:rsidRDefault="00A66174">
      <w:r>
        <w:separator/>
      </w:r>
    </w:p>
  </w:endnote>
  <w:endnote w:type="continuationSeparator" w:id="0">
    <w:p w:rsidR="00A66174" w:rsidRDefault="00A6617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00002FF" w:usb1="4000ACFF" w:usb2="00000001" w:usb3="00000000" w:csb0="0000019F" w:csb1="00000000"/>
  </w:font>
  <w:font w:name="仿宋_GB2312">
    <w:panose1 w:val="02010609030101010101"/>
    <w:charset w:val="86"/>
    <w:family w:val="modern"/>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仿宋">
    <w:panose1 w:val="02010609060101010101"/>
    <w:charset w:val="86"/>
    <w:family w:val="modern"/>
    <w:pitch w:val="fixed"/>
    <w:sig w:usb0="800002BF" w:usb1="38CF7CFA" w:usb2="00000016" w:usb3="00000000" w:csb0="00040001" w:csb1="00000000"/>
  </w:font>
  <w:font w:name="华文中宋">
    <w:panose1 w:val="02010600040101010101"/>
    <w:charset w:val="86"/>
    <w:family w:val="auto"/>
    <w:pitch w:val="variable"/>
    <w:sig w:usb0="00000287" w:usb1="080F0000" w:usb2="00000010" w:usb3="00000000" w:csb0="0004009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806EE" w:rsidRDefault="002806EE">
    <w:pPr>
      <w:pStyle w:val="a3"/>
    </w:pPr>
    <w:r>
      <w:rPr>
        <w:noProof/>
      </w:rPr>
      <mc:AlternateContent>
        <mc:Choice Requires="wps">
          <w:drawing>
            <wp:anchor distT="0" distB="0" distL="114300" distR="114300" simplePos="0" relativeHeight="251658240"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rsidR="002806EE" w:rsidRDefault="002806EE">
                          <w:pPr>
                            <w:pStyle w:val="a3"/>
                          </w:pPr>
                          <w:r>
                            <w:rPr>
                              <w:rFonts w:hint="eastAsia"/>
                            </w:rPr>
                            <w:fldChar w:fldCharType="begin"/>
                          </w:r>
                          <w:r>
                            <w:rPr>
                              <w:rFonts w:hint="eastAsia"/>
                            </w:rPr>
                            <w:instrText xml:space="preserve"> PAGE  \* MERGEFORMAT </w:instrText>
                          </w:r>
                          <w:r>
                            <w:rPr>
                              <w:rFonts w:hint="eastAsia"/>
                            </w:rPr>
                            <w:fldChar w:fldCharType="separate"/>
                          </w:r>
                          <w:r w:rsidR="00E33398">
                            <w:rPr>
                              <w:noProof/>
                            </w:rPr>
                            <w:t>20</w:t>
                          </w:r>
                          <w:r>
                            <w:rPr>
                              <w:rFonts w:hint="eastAsia"/>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id="_x0000_t202" coordsize="21600,21600" o:spt="202" path="m,l,21600r21600,l21600,xe">
              <v:stroke joinstyle="miter"/>
              <v:path gradientshapeok="t" o:connecttype="rect"/>
            </v:shapetype>
            <v:shape id="文本框 1" o:spid="_x0000_s1026" type="#_x0000_t202" style="position:absolute;margin-left:0;margin-top:0;width:2in;height:2in;z-index:251658240;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" filled="f" stroked="f" strokeweight=".5pt">
              <v:textbox style="mso-fit-shape-to-text:t" inset="0,0,0,0">
                <w:txbxContent>
                  <w:p w:rsidR="002806EE" w:rsidRDefault="002806EE">
                    <w:pPr>
                      <w:pStyle w:val="a3"/>
                    </w:pPr>
                    <w:r>
                      <w:rPr>
                        <w:rFonts w:hint="eastAsia"/>
                      </w:rPr>
                      <w:fldChar w:fldCharType="begin"/>
                    </w:r>
                    <w:r>
                      <w:rPr>
                        <w:rFonts w:hint="eastAsia"/>
                      </w:rPr>
                      <w:instrText xml:space="preserve"> PAGE  \* MERGEFORMAT </w:instrText>
                    </w:r>
                    <w:r>
                      <w:rPr>
                        <w:rFonts w:hint="eastAsia"/>
                      </w:rPr>
                      <w:fldChar w:fldCharType="separate"/>
                    </w:r>
                    <w:r w:rsidR="00E33398">
                      <w:rPr>
                        <w:noProof/>
                      </w:rPr>
                      <w:t>20</w:t>
                    </w:r>
                    <w:r>
                      <w:rPr>
                        <w:rFonts w:hint="eastAsia"/>
                      </w:rPr>
                      <w:fldChar w:fldCharType="end"/>
                    </w:r>
                  </w:p>
                </w:txbxContent>
              </v:textbox>
              <w10:wrap anchorx="margin"/>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66174" w:rsidRDefault="00A66174">
      <w:r>
        <w:separator/>
      </w:r>
    </w:p>
  </w:footnote>
  <w:footnote w:type="continuationSeparator" w:id="0">
    <w:p w:rsidR="00A66174" w:rsidRDefault="00A66174">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bordersDoNotSurroundFooter/>
  <w:proofState w:spelling="clean" w:grammar="clean"/>
  <w:defaultTabStop w:val="420"/>
  <w:drawingGridVerticalSpacing w:val="156"/>
  <w:noPunctuationKerning/>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41B45"/>
    <w:rsid w:val="000F5E19"/>
    <w:rsid w:val="00101D23"/>
    <w:rsid w:val="001D4D4C"/>
    <w:rsid w:val="00267C49"/>
    <w:rsid w:val="002806EE"/>
    <w:rsid w:val="00304BD5"/>
    <w:rsid w:val="0051526A"/>
    <w:rsid w:val="006445E6"/>
    <w:rsid w:val="008E7315"/>
    <w:rsid w:val="00A66174"/>
    <w:rsid w:val="00C2235D"/>
    <w:rsid w:val="00C62367"/>
    <w:rsid w:val="00E33398"/>
    <w:rsid w:val="00EC0574"/>
    <w:rsid w:val="00F41B45"/>
    <w:rsid w:val="00F42BD0"/>
    <w:rsid w:val="05E36226"/>
    <w:rsid w:val="099267CB"/>
    <w:rsid w:val="0C531490"/>
    <w:rsid w:val="0D4E5250"/>
    <w:rsid w:val="0F9F3A50"/>
    <w:rsid w:val="1B8075FC"/>
    <w:rsid w:val="1EDB29ED"/>
    <w:rsid w:val="1F182813"/>
    <w:rsid w:val="20295981"/>
    <w:rsid w:val="2BFD4199"/>
    <w:rsid w:val="33624E83"/>
    <w:rsid w:val="37DC18AA"/>
    <w:rsid w:val="4B16236C"/>
    <w:rsid w:val="4FD70265"/>
    <w:rsid w:val="556A36C2"/>
    <w:rsid w:val="78B81B5A"/>
    <w:rsid w:val="78E11C53"/>
    <w:rsid w:val="78FB16B7"/>
    <w:rsid w:val="7AEC1A74"/>
    <w:rsid w:val="7C3F7B64"/>
    <w:rsid w:val="7C51500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qFormat="1"/>
    <w:lsdException w:name="footer" w:qFormat="1"/>
    <w:lsdException w:name="caption" w:semiHidden="1" w:unhideWhenUsed="1" w:qFormat="1"/>
    <w:lsdException w:name="Title" w:qFormat="1"/>
    <w:lsdException w:name="Default Paragraph Font" w:semiHidden="1" w:qFormat="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pPr>
      <w:widowControl w:val="0"/>
      <w:jc w:val="both"/>
    </w:pPr>
    <w:rPr>
      <w:rFonts w:asciiTheme="minorHAnsi" w:eastAsiaTheme="minorEastAsia" w:hAnsiTheme="minorHAnsi" w:cstheme="minorBidi"/>
      <w:kern w:val="2"/>
      <w:sz w:val="21"/>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qFormat/>
    <w:pPr>
      <w:tabs>
        <w:tab w:val="center" w:pos="4153"/>
        <w:tab w:val="right" w:pos="8306"/>
      </w:tabs>
      <w:snapToGrid w:val="0"/>
      <w:jc w:val="left"/>
    </w:pPr>
    <w:rPr>
      <w:sz w:val="18"/>
    </w:rPr>
  </w:style>
  <w:style w:type="paragraph" w:styleId="a4">
    <w:name w:val="header"/>
    <w:basedOn w:val="a"/>
    <w:qFormat/>
    <w:pPr>
      <w:pBdr>
        <w:top w:val="none" w:sz="0" w:space="1" w:color="auto"/>
        <w:left w:val="none" w:sz="0" w:space="4" w:color="auto"/>
        <w:bottom w:val="none" w:sz="0" w:space="1" w:color="auto"/>
        <w:right w:val="none" w:sz="0" w:space="4" w:color="auto"/>
      </w:pBdr>
      <w:tabs>
        <w:tab w:val="center" w:pos="4153"/>
        <w:tab w:val="right" w:pos="8306"/>
      </w:tabs>
      <w:snapToGrid w:val="0"/>
    </w:pPr>
    <w:rPr>
      <w:sz w:val="18"/>
    </w:rPr>
  </w:style>
  <w:style w:type="paragraph" w:customStyle="1" w:styleId="0">
    <w:name w:val="0"/>
    <w:basedOn w:val="a"/>
    <w:qFormat/>
    <w:pPr>
      <w:widowControl/>
      <w:snapToGrid w:val="0"/>
    </w:pPr>
    <w:rPr>
      <w:rFonts w:eastAsia="仿宋_GB2312"/>
      <w:kern w:val="0"/>
      <w:sz w:val="32"/>
      <w:szCs w:val="21"/>
    </w:rPr>
  </w:style>
  <w:style w:type="paragraph" w:customStyle="1" w:styleId="1">
    <w:name w:val="列出段落1"/>
    <w:basedOn w:val="a"/>
    <w:qFormat/>
    <w:pPr>
      <w:ind w:firstLineChars="200" w:firstLine="420"/>
    </w:pPr>
    <w:rPr>
      <w:rFonts w:ascii="Calibri" w:hAnsi="Calibri" w:hint="eastAsi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qFormat="1"/>
    <w:lsdException w:name="footer" w:qFormat="1"/>
    <w:lsdException w:name="caption" w:semiHidden="1" w:unhideWhenUsed="1" w:qFormat="1"/>
    <w:lsdException w:name="Title" w:qFormat="1"/>
    <w:lsdException w:name="Default Paragraph Font" w:semiHidden="1" w:qFormat="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pPr>
      <w:widowControl w:val="0"/>
      <w:jc w:val="both"/>
    </w:pPr>
    <w:rPr>
      <w:rFonts w:asciiTheme="minorHAnsi" w:eastAsiaTheme="minorEastAsia" w:hAnsiTheme="minorHAnsi" w:cstheme="minorBidi"/>
      <w:kern w:val="2"/>
      <w:sz w:val="21"/>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qFormat/>
    <w:pPr>
      <w:tabs>
        <w:tab w:val="center" w:pos="4153"/>
        <w:tab w:val="right" w:pos="8306"/>
      </w:tabs>
      <w:snapToGrid w:val="0"/>
      <w:jc w:val="left"/>
    </w:pPr>
    <w:rPr>
      <w:sz w:val="18"/>
    </w:rPr>
  </w:style>
  <w:style w:type="paragraph" w:styleId="a4">
    <w:name w:val="header"/>
    <w:basedOn w:val="a"/>
    <w:qFormat/>
    <w:pPr>
      <w:pBdr>
        <w:top w:val="none" w:sz="0" w:space="1" w:color="auto"/>
        <w:left w:val="none" w:sz="0" w:space="4" w:color="auto"/>
        <w:bottom w:val="none" w:sz="0" w:space="1" w:color="auto"/>
        <w:right w:val="none" w:sz="0" w:space="4" w:color="auto"/>
      </w:pBdr>
      <w:tabs>
        <w:tab w:val="center" w:pos="4153"/>
        <w:tab w:val="right" w:pos="8306"/>
      </w:tabs>
      <w:snapToGrid w:val="0"/>
    </w:pPr>
    <w:rPr>
      <w:sz w:val="18"/>
    </w:rPr>
  </w:style>
  <w:style w:type="paragraph" w:customStyle="1" w:styleId="0">
    <w:name w:val="0"/>
    <w:basedOn w:val="a"/>
    <w:qFormat/>
    <w:pPr>
      <w:widowControl/>
      <w:snapToGrid w:val="0"/>
    </w:pPr>
    <w:rPr>
      <w:rFonts w:eastAsia="仿宋_GB2312"/>
      <w:kern w:val="0"/>
      <w:sz w:val="32"/>
      <w:szCs w:val="21"/>
    </w:rPr>
  </w:style>
  <w:style w:type="paragraph" w:customStyle="1" w:styleId="1">
    <w:name w:val="列出段落1"/>
    <w:basedOn w:val="a"/>
    <w:qFormat/>
    <w:pPr>
      <w:ind w:firstLineChars="200" w:firstLine="420"/>
    </w:pPr>
    <w:rPr>
      <w:rFonts w:ascii="Calibri" w:hAnsi="Calibri" w:hint="eastAsi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qiyukf.com/callcenter" TargetMode="Externa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http://qiyukf.com/online" TargetMode="Externa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289</TotalTime>
  <Pages>21</Pages>
  <Words>1586</Words>
  <Characters>9041</Characters>
  <Application>Microsoft Office Word</Application>
  <DocSecurity>0</DocSecurity>
  <Lines>75</Lines>
  <Paragraphs>21</Paragraphs>
  <ScaleCrop>false</ScaleCrop>
  <Company/>
  <LinksUpToDate>false</LinksUpToDate>
  <CharactersWithSpaces>10606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A132</dc:creator>
  <cp:lastModifiedBy>raneyson</cp:lastModifiedBy>
  <cp:revision>10</cp:revision>
  <cp:lastPrinted>2018-02-13T07:02:00Z</cp:lastPrinted>
  <dcterms:created xsi:type="dcterms:W3CDTF">2014-10-29T12:08:00Z</dcterms:created>
  <dcterms:modified xsi:type="dcterms:W3CDTF">2018-02-22T03:04:00Z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2052-10.1.0.7106</vt:lpwstr>
  </property>
</Properties>
</file>